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198DC" w14:textId="77777777" w:rsidR="00A300D0" w:rsidRDefault="00A300D0">
      <w:pPr>
        <w:spacing w:before="8"/>
        <w:rPr>
          <w:rFonts w:ascii="Times New Roman"/>
          <w:sz w:val="5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6108"/>
        <w:gridCol w:w="6299"/>
      </w:tblGrid>
      <w:tr w:rsidR="00F34831" w:rsidRPr="00F34831" w14:paraId="419A90C0" w14:textId="77777777" w:rsidTr="00287AC0">
        <w:trPr>
          <w:trHeight w:val="459"/>
        </w:trPr>
        <w:tc>
          <w:tcPr>
            <w:tcW w:w="14029" w:type="dxa"/>
            <w:gridSpan w:val="3"/>
            <w:tcBorders>
              <w:top w:val="nil"/>
              <w:bottom w:val="nil"/>
            </w:tcBorders>
            <w:shd w:val="clear" w:color="auto" w:fill="76923C" w:themeFill="accent3" w:themeFillShade="BF"/>
          </w:tcPr>
          <w:p w14:paraId="1441F682" w14:textId="7A321432" w:rsidR="00A300D0" w:rsidRPr="00F34831" w:rsidRDefault="00287AC0">
            <w:pPr>
              <w:pStyle w:val="TableParagraph"/>
              <w:spacing w:before="10" w:line="430" w:lineRule="exact"/>
              <w:ind w:left="1945" w:right="1935"/>
              <w:jc w:val="center"/>
              <w:rPr>
                <w:b/>
                <w:color w:val="0070C0"/>
                <w:sz w:val="32"/>
                <w:szCs w:val="32"/>
              </w:rPr>
            </w:pPr>
            <w:r w:rsidRPr="00F34831">
              <w:rPr>
                <w:b/>
                <w:color w:val="0070C0"/>
                <w:sz w:val="32"/>
                <w:szCs w:val="32"/>
              </w:rPr>
              <w:t>Stiftelsen Solsikke barnehage</w:t>
            </w:r>
            <w:r w:rsidRPr="00F34831">
              <w:rPr>
                <w:b/>
                <w:color w:val="0070C0"/>
                <w:spacing w:val="-5"/>
                <w:sz w:val="32"/>
                <w:szCs w:val="32"/>
              </w:rPr>
              <w:t xml:space="preserve"> </w:t>
            </w:r>
            <w:r w:rsidRPr="00F34831">
              <w:rPr>
                <w:b/>
                <w:color w:val="0070C0"/>
                <w:sz w:val="32"/>
                <w:szCs w:val="32"/>
              </w:rPr>
              <w:t>–</w:t>
            </w:r>
            <w:r w:rsidRPr="00F34831">
              <w:rPr>
                <w:b/>
                <w:color w:val="0070C0"/>
                <w:spacing w:val="-4"/>
                <w:sz w:val="32"/>
                <w:szCs w:val="32"/>
              </w:rPr>
              <w:t xml:space="preserve"> </w:t>
            </w:r>
            <w:r w:rsidRPr="00F34831">
              <w:rPr>
                <w:b/>
                <w:color w:val="0070C0"/>
                <w:sz w:val="32"/>
                <w:szCs w:val="32"/>
              </w:rPr>
              <w:t>PROGRESJONSPLAN</w:t>
            </w:r>
            <w:r w:rsidRPr="00F34831">
              <w:rPr>
                <w:b/>
                <w:color w:val="0070C0"/>
                <w:spacing w:val="-5"/>
                <w:sz w:val="32"/>
                <w:szCs w:val="32"/>
              </w:rPr>
              <w:t xml:space="preserve"> </w:t>
            </w:r>
            <w:r w:rsidRPr="00F34831">
              <w:rPr>
                <w:b/>
                <w:color w:val="0070C0"/>
                <w:spacing w:val="-2"/>
                <w:sz w:val="32"/>
                <w:szCs w:val="32"/>
              </w:rPr>
              <w:t>FAGOMRÅDENE</w:t>
            </w:r>
          </w:p>
        </w:tc>
      </w:tr>
      <w:tr w:rsidR="00F34831" w:rsidRPr="00F34831" w14:paraId="148B0794" w14:textId="77777777" w:rsidTr="00287AC0">
        <w:trPr>
          <w:trHeight w:val="243"/>
        </w:trPr>
        <w:tc>
          <w:tcPr>
            <w:tcW w:w="1622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61AFE014" w14:textId="77777777" w:rsidR="00A300D0" w:rsidRPr="00F34831" w:rsidRDefault="00287AC0">
            <w:pPr>
              <w:pStyle w:val="TableParagraph"/>
              <w:spacing w:line="223" w:lineRule="exact"/>
              <w:ind w:left="107"/>
              <w:rPr>
                <w:b/>
                <w:color w:val="0070C0"/>
                <w:sz w:val="20"/>
              </w:rPr>
            </w:pPr>
            <w:r w:rsidRPr="00F34831">
              <w:rPr>
                <w:b/>
                <w:color w:val="0070C0"/>
                <w:sz w:val="20"/>
              </w:rPr>
              <w:t>1-2</w:t>
            </w:r>
            <w:r w:rsidRPr="00F34831">
              <w:rPr>
                <w:b/>
                <w:color w:val="0070C0"/>
                <w:spacing w:val="-1"/>
                <w:sz w:val="20"/>
              </w:rPr>
              <w:t xml:space="preserve"> </w:t>
            </w:r>
            <w:r w:rsidRPr="00F34831">
              <w:rPr>
                <w:b/>
                <w:color w:val="0070C0"/>
                <w:spacing w:val="-5"/>
                <w:sz w:val="20"/>
              </w:rPr>
              <w:t>år</w:t>
            </w:r>
          </w:p>
        </w:tc>
        <w:tc>
          <w:tcPr>
            <w:tcW w:w="6108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3334404D" w14:textId="77777777" w:rsidR="00A300D0" w:rsidRPr="00F34831" w:rsidRDefault="00287AC0">
            <w:pPr>
              <w:pStyle w:val="TableParagraph"/>
              <w:spacing w:line="223" w:lineRule="exact"/>
              <w:rPr>
                <w:b/>
                <w:color w:val="0070C0"/>
                <w:sz w:val="20"/>
              </w:rPr>
            </w:pPr>
            <w:r w:rsidRPr="00F34831">
              <w:rPr>
                <w:b/>
                <w:color w:val="0070C0"/>
                <w:spacing w:val="-5"/>
                <w:sz w:val="20"/>
              </w:rPr>
              <w:t>Mål</w:t>
            </w:r>
          </w:p>
        </w:tc>
        <w:tc>
          <w:tcPr>
            <w:tcW w:w="6299" w:type="dxa"/>
            <w:tcBorders>
              <w:top w:val="nil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76938610" w14:textId="77777777" w:rsidR="00A300D0" w:rsidRPr="00F34831" w:rsidRDefault="00287AC0">
            <w:pPr>
              <w:pStyle w:val="TableParagraph"/>
              <w:spacing w:line="223" w:lineRule="exact"/>
              <w:rPr>
                <w:b/>
                <w:color w:val="0070C0"/>
                <w:sz w:val="20"/>
              </w:rPr>
            </w:pPr>
            <w:r w:rsidRPr="00F34831">
              <w:rPr>
                <w:b/>
                <w:color w:val="0070C0"/>
                <w:sz w:val="20"/>
              </w:rPr>
              <w:t>Aktivitet/</w:t>
            </w:r>
            <w:proofErr w:type="spellStart"/>
            <w:r w:rsidRPr="00F34831">
              <w:rPr>
                <w:b/>
                <w:color w:val="0070C0"/>
                <w:sz w:val="20"/>
              </w:rPr>
              <w:t>målene</w:t>
            </w:r>
            <w:proofErr w:type="spellEnd"/>
            <w:r w:rsidRPr="00F34831">
              <w:rPr>
                <w:b/>
                <w:color w:val="0070C0"/>
                <w:spacing w:val="-6"/>
                <w:sz w:val="20"/>
              </w:rPr>
              <w:t xml:space="preserve"> </w:t>
            </w:r>
            <w:r w:rsidRPr="00F34831">
              <w:rPr>
                <w:b/>
                <w:color w:val="0070C0"/>
                <w:sz w:val="20"/>
              </w:rPr>
              <w:t>nås</w:t>
            </w:r>
            <w:r w:rsidRPr="00F34831">
              <w:rPr>
                <w:b/>
                <w:color w:val="0070C0"/>
                <w:spacing w:val="-4"/>
                <w:sz w:val="20"/>
              </w:rPr>
              <w:t xml:space="preserve"> </w:t>
            </w:r>
            <w:r w:rsidRPr="00F34831">
              <w:rPr>
                <w:b/>
                <w:color w:val="0070C0"/>
                <w:spacing w:val="-2"/>
                <w:sz w:val="20"/>
              </w:rPr>
              <w:t>gjennom:</w:t>
            </w:r>
          </w:p>
        </w:tc>
      </w:tr>
      <w:tr w:rsidR="00F34831" w:rsidRPr="00F34831" w14:paraId="5386252D" w14:textId="77777777">
        <w:trPr>
          <w:trHeight w:val="1172"/>
        </w:trPr>
        <w:tc>
          <w:tcPr>
            <w:tcW w:w="16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4AE84AB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pacing w:val="-2"/>
                <w:sz w:val="20"/>
              </w:rPr>
              <w:t xml:space="preserve">Kommunikasjon, </w:t>
            </w:r>
            <w:r w:rsidRPr="00F34831">
              <w:rPr>
                <w:b/>
                <w:i/>
                <w:color w:val="0070C0"/>
                <w:sz w:val="20"/>
              </w:rPr>
              <w:t>språk og tekst</w:t>
            </w:r>
          </w:p>
        </w:tc>
        <w:tc>
          <w:tcPr>
            <w:tcW w:w="61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6246E09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samtale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gruppe.</w:t>
            </w:r>
          </w:p>
          <w:p w14:paraId="5E9E27E8" w14:textId="77777777" w:rsidR="00A300D0" w:rsidRPr="00F34831" w:rsidRDefault="00287AC0">
            <w:pPr>
              <w:pStyle w:val="TableParagraph"/>
              <w:ind w:right="204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henvende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verbalt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eget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initiativ.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Barna skal kunne forstå </w:t>
            </w:r>
            <w:proofErr w:type="spellStart"/>
            <w:r w:rsidRPr="00F34831">
              <w:rPr>
                <w:color w:val="0070C0"/>
                <w:sz w:val="16"/>
              </w:rPr>
              <w:t>instrukser</w:t>
            </w:r>
            <w:proofErr w:type="spellEnd"/>
            <w:r w:rsidRPr="00F34831">
              <w:rPr>
                <w:color w:val="0070C0"/>
                <w:sz w:val="16"/>
              </w:rPr>
              <w:t xml:space="preserve"> på to ledd.</w:t>
            </w:r>
          </w:p>
          <w:p w14:paraId="746DEAE9" w14:textId="77777777" w:rsidR="00A300D0" w:rsidRPr="00F34831" w:rsidRDefault="00287AC0">
            <w:pPr>
              <w:pStyle w:val="TableParagraph"/>
              <w:spacing w:before="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vise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interesse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2-3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ords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setninger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  <w:tc>
          <w:tcPr>
            <w:tcW w:w="6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7D9E19C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Høytlesing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sette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ord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ting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hverdagen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konkreter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bilder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samling.</w:t>
            </w:r>
          </w:p>
          <w:p w14:paraId="3CB0E5FA" w14:textId="77777777" w:rsidR="00A300D0" w:rsidRPr="00F34831" w:rsidRDefault="00287AC0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ind w:hanging="85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Legge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gode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dialoger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avdelingen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både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aktivitet.</w:t>
            </w:r>
          </w:p>
          <w:p w14:paraId="69738C86" w14:textId="77777777" w:rsidR="00A300D0" w:rsidRPr="00F34831" w:rsidRDefault="00287AC0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ind w:hanging="85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ordleker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rim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rytme.</w:t>
            </w:r>
          </w:p>
          <w:p w14:paraId="10E2CF51" w14:textId="77777777" w:rsidR="00A300D0" w:rsidRPr="00F34831" w:rsidRDefault="00287AC0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before="1" w:line="195" w:lineRule="exact"/>
              <w:ind w:hanging="85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Ha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tilgjengelige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tilpasset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barnas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alder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utvikling.</w:t>
            </w:r>
          </w:p>
          <w:p w14:paraId="683819B6" w14:textId="77777777" w:rsidR="00A300D0" w:rsidRPr="00F34831" w:rsidRDefault="00287AC0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line="195" w:lineRule="exact"/>
              <w:ind w:hanging="85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eventyr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konkreter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4B3F394D" w14:textId="77777777" w:rsidR="00A300D0" w:rsidRPr="00F34831" w:rsidRDefault="00287AC0">
            <w:pPr>
              <w:pStyle w:val="TableParagraph"/>
              <w:numPr>
                <w:ilvl w:val="0"/>
                <w:numId w:val="2"/>
              </w:numPr>
              <w:tabs>
                <w:tab w:val="left" w:pos="193"/>
              </w:tabs>
              <w:spacing w:line="175" w:lineRule="exact"/>
              <w:ind w:hanging="85"/>
              <w:rPr>
                <w:color w:val="0070C0"/>
                <w:sz w:val="16"/>
              </w:rPr>
            </w:pPr>
            <w:proofErr w:type="spellStart"/>
            <w:r w:rsidRPr="00F34831">
              <w:rPr>
                <w:color w:val="0070C0"/>
                <w:sz w:val="16"/>
              </w:rPr>
              <w:t>Voksne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gode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språkmodeller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</w:tr>
      <w:tr w:rsidR="00F34831" w:rsidRPr="00F34831" w14:paraId="38A89A3B" w14:textId="77777777" w:rsidTr="00287AC0">
        <w:trPr>
          <w:trHeight w:val="1367"/>
        </w:trPr>
        <w:tc>
          <w:tcPr>
            <w:tcW w:w="16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5C4CFFE5" w14:textId="77777777" w:rsidR="00A300D0" w:rsidRPr="00F34831" w:rsidRDefault="00287AC0">
            <w:pPr>
              <w:pStyle w:val="TableParagraph"/>
              <w:ind w:left="107" w:right="414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pacing w:val="-2"/>
                <w:sz w:val="20"/>
              </w:rPr>
              <w:t xml:space="preserve">Kropp, </w:t>
            </w:r>
            <w:r w:rsidRPr="00F34831">
              <w:rPr>
                <w:b/>
                <w:i/>
                <w:color w:val="0070C0"/>
                <w:sz w:val="20"/>
              </w:rPr>
              <w:t>bevegelse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helse</w:t>
            </w:r>
          </w:p>
        </w:tc>
        <w:tc>
          <w:tcPr>
            <w:tcW w:w="61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1101D826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grunnleggende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motoriske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ferdigheter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står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forhold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alder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utvikling. For eksempel hoppe klatre, springe og sykle på trehjulssykkel.</w:t>
            </w:r>
          </w:p>
          <w:p w14:paraId="0ECDE91F" w14:textId="77777777" w:rsidR="00A300D0" w:rsidRPr="00F34831" w:rsidRDefault="00287AC0">
            <w:pPr>
              <w:pStyle w:val="TableParagraph"/>
              <w:ind w:right="2435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putte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former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innpasningsbrett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Barna skal få et sunt </w:t>
            </w:r>
            <w:proofErr w:type="spellStart"/>
            <w:r w:rsidRPr="00F34831">
              <w:rPr>
                <w:color w:val="0070C0"/>
                <w:sz w:val="16"/>
              </w:rPr>
              <w:t>kosthold</w:t>
            </w:r>
            <w:proofErr w:type="spellEnd"/>
            <w:r w:rsidRPr="00F34831">
              <w:rPr>
                <w:color w:val="0070C0"/>
                <w:sz w:val="16"/>
              </w:rPr>
              <w:t xml:space="preserve"> i barnehagen.</w:t>
            </w:r>
          </w:p>
          <w:p w14:paraId="0C751066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lære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enkel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hygiene.</w:t>
            </w:r>
          </w:p>
        </w:tc>
        <w:tc>
          <w:tcPr>
            <w:tcW w:w="6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0202CD22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-Grov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motorisk,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fysisk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kroppen.</w:t>
            </w:r>
          </w:p>
          <w:p w14:paraId="40844E0B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-Sangleker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regler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kroppen.</w:t>
            </w:r>
          </w:p>
          <w:p w14:paraId="2EB2DAC9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Fokus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kropp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samling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voksne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setter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ord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kroppsdeler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hverdagsaktiviteter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1E8012E2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-Vi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går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turer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nærmiljøet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gir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bevegelse.</w:t>
            </w:r>
          </w:p>
          <w:p w14:paraId="326134FB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-Andre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tegning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pusle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4"/>
                <w:sz w:val="16"/>
              </w:rPr>
              <w:t>male.</w:t>
            </w:r>
          </w:p>
          <w:p w14:paraId="563A4298" w14:textId="77777777" w:rsidR="00A300D0" w:rsidRPr="00F34831" w:rsidRDefault="00287AC0">
            <w:pPr>
              <w:pStyle w:val="TableParagraph"/>
              <w:spacing w:before="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-Servere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sunn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alle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måltider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barnehagen.</w:t>
            </w:r>
          </w:p>
          <w:p w14:paraId="1419B104" w14:textId="77777777" w:rsidR="00A300D0" w:rsidRPr="00F34831" w:rsidRDefault="00287AC0">
            <w:pPr>
              <w:pStyle w:val="TableParagraph"/>
              <w:spacing w:line="17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-Vaske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hender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før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måltid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etter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toalettbesøk.</w:t>
            </w:r>
          </w:p>
        </w:tc>
      </w:tr>
      <w:tr w:rsidR="00F34831" w:rsidRPr="00F34831" w14:paraId="4804BB7A" w14:textId="77777777">
        <w:trPr>
          <w:trHeight w:val="1172"/>
        </w:trPr>
        <w:tc>
          <w:tcPr>
            <w:tcW w:w="16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731909E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Etikk,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religion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filosofi</w:t>
            </w:r>
          </w:p>
        </w:tc>
        <w:tc>
          <w:tcPr>
            <w:tcW w:w="61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0385C64F" w14:textId="77777777" w:rsidR="00A300D0" w:rsidRPr="00F34831" w:rsidRDefault="00287AC0">
            <w:pPr>
              <w:pStyle w:val="TableParagraph"/>
              <w:ind w:right="353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være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trygge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barnehagen.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mange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møtet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barnehagen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deres</w:t>
            </w:r>
            <w:proofErr w:type="spellEnd"/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første </w:t>
            </w:r>
            <w:proofErr w:type="spellStart"/>
            <w:r w:rsidRPr="00F34831">
              <w:rPr>
                <w:color w:val="0070C0"/>
                <w:sz w:val="16"/>
              </w:rPr>
              <w:t>løsrivelse</w:t>
            </w:r>
            <w:proofErr w:type="spellEnd"/>
            <w:r w:rsidRPr="00F34831">
              <w:rPr>
                <w:color w:val="0070C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fra</w:t>
            </w:r>
            <w:proofErr w:type="spellEnd"/>
            <w:r w:rsidRPr="00F34831">
              <w:rPr>
                <w:color w:val="0070C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foreldrene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3E156E0F" w14:textId="77777777" w:rsidR="00A300D0" w:rsidRPr="00F34831" w:rsidRDefault="00287AC0">
            <w:pPr>
              <w:pStyle w:val="TableParagraph"/>
              <w:ind w:right="1685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trygge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hverandre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oss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omsorgspersoner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Barna skal tørre å vise </w:t>
            </w:r>
            <w:proofErr w:type="spellStart"/>
            <w:r w:rsidRPr="00F34831">
              <w:rPr>
                <w:color w:val="0070C0"/>
                <w:sz w:val="16"/>
              </w:rPr>
              <w:t>følelser</w:t>
            </w:r>
            <w:proofErr w:type="spellEnd"/>
            <w:r w:rsidRPr="00F34831">
              <w:rPr>
                <w:color w:val="0070C0"/>
                <w:sz w:val="16"/>
              </w:rPr>
              <w:t xml:space="preserve"> som glede, sinne og </w:t>
            </w:r>
            <w:proofErr w:type="spellStart"/>
            <w:r w:rsidRPr="00F34831">
              <w:rPr>
                <w:color w:val="0070C0"/>
                <w:sz w:val="16"/>
              </w:rPr>
              <w:t>tristhet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572C197A" w14:textId="77777777" w:rsidR="00A300D0" w:rsidRPr="00F34831" w:rsidRDefault="00287AC0">
            <w:pPr>
              <w:pStyle w:val="TableParagraph"/>
              <w:spacing w:line="190" w:lineRule="atLeast"/>
              <w:ind w:right="291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 xml:space="preserve">Barna skal vise empati overfor </w:t>
            </w:r>
            <w:proofErr w:type="spellStart"/>
            <w:r w:rsidRPr="00F34831">
              <w:rPr>
                <w:color w:val="0070C0"/>
                <w:sz w:val="16"/>
              </w:rPr>
              <w:t>hverandre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filosofere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undre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seg.</w:t>
            </w:r>
          </w:p>
        </w:tc>
        <w:tc>
          <w:tcPr>
            <w:tcW w:w="6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1DA49F7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-Hjelpe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sette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ord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følelsene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sine,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lese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synge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sanger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3E54711B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-Være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gode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rollemodeller</w:t>
            </w:r>
            <w:proofErr w:type="spellEnd"/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barna.</w:t>
            </w:r>
          </w:p>
          <w:p w14:paraId="4883F39F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-Snakke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hvordan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være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hverandre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fokus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sosial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kompetanse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samlinger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0925FA4D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tid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undre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utforske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sammen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10FFFFCB" w14:textId="77777777" w:rsidR="00A300D0" w:rsidRPr="00F34831" w:rsidRDefault="00287AC0">
            <w:pPr>
              <w:pStyle w:val="TableParagraph"/>
              <w:spacing w:line="17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Personal</w:t>
            </w:r>
            <w:proofErr w:type="spellEnd"/>
            <w:r w:rsidRPr="00F34831">
              <w:rPr>
                <w:color w:val="0070C0"/>
                <w:spacing w:val="-9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anerkjenner</w:t>
            </w:r>
            <w:r w:rsidRPr="00F34831">
              <w:rPr>
                <w:color w:val="0070C0"/>
                <w:spacing w:val="-9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barnet.</w:t>
            </w:r>
          </w:p>
        </w:tc>
      </w:tr>
      <w:tr w:rsidR="00F34831" w:rsidRPr="00F34831" w14:paraId="7ECD7195" w14:textId="77777777" w:rsidTr="00287AC0">
        <w:trPr>
          <w:trHeight w:val="1366"/>
        </w:trPr>
        <w:tc>
          <w:tcPr>
            <w:tcW w:w="16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78992204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proofErr w:type="spellStart"/>
            <w:r w:rsidRPr="00F34831">
              <w:rPr>
                <w:b/>
                <w:i/>
                <w:color w:val="0070C0"/>
                <w:sz w:val="20"/>
              </w:rPr>
              <w:t>Antall</w:t>
            </w:r>
            <w:proofErr w:type="spellEnd"/>
            <w:r w:rsidRPr="00F34831">
              <w:rPr>
                <w:b/>
                <w:i/>
                <w:color w:val="0070C0"/>
                <w:sz w:val="20"/>
              </w:rPr>
              <w:t>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rom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4"/>
                <w:sz w:val="20"/>
              </w:rPr>
              <w:t>form</w:t>
            </w:r>
          </w:p>
        </w:tc>
        <w:tc>
          <w:tcPr>
            <w:tcW w:w="61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25BAE678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oppleve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glede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over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utforske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tall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former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(finne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to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gule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klosser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dele en til </w:t>
            </w:r>
            <w:proofErr w:type="spellStart"/>
            <w:r w:rsidRPr="00F34831">
              <w:rPr>
                <w:color w:val="0070C0"/>
                <w:sz w:val="16"/>
              </w:rPr>
              <w:t>hver</w:t>
            </w:r>
            <w:proofErr w:type="spellEnd"/>
            <w:r w:rsidRPr="00F34831">
              <w:rPr>
                <w:color w:val="0070C0"/>
                <w:sz w:val="16"/>
              </w:rPr>
              <w:t xml:space="preserve"> osv.).</w:t>
            </w:r>
          </w:p>
          <w:p w14:paraId="0E285C8B" w14:textId="77777777" w:rsidR="00A300D0" w:rsidRPr="00F34831" w:rsidRDefault="00287AC0">
            <w:pPr>
              <w:pStyle w:val="TableParagraph"/>
              <w:ind w:right="353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skille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begrepene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liten,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opp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skille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fra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mange.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Barna skal kunne legge likt på likt og </w:t>
            </w:r>
            <w:proofErr w:type="spellStart"/>
            <w:r w:rsidRPr="00F34831">
              <w:rPr>
                <w:color w:val="0070C0"/>
                <w:sz w:val="16"/>
              </w:rPr>
              <w:t>skille</w:t>
            </w:r>
            <w:proofErr w:type="spellEnd"/>
            <w:r w:rsidRPr="00F34831">
              <w:rPr>
                <w:color w:val="0070C0"/>
                <w:sz w:val="16"/>
              </w:rPr>
              <w:t xml:space="preserve"> mellom ulike former.</w:t>
            </w:r>
          </w:p>
          <w:p w14:paraId="3D72F6E5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rydde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riktig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plass.</w:t>
            </w:r>
          </w:p>
        </w:tc>
        <w:tc>
          <w:tcPr>
            <w:tcW w:w="6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7E768415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-Ha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tilgjengelig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variert,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aldersadekvat,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utvalg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av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puslespill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spill,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byggeklosser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formingsmateriell.</w:t>
            </w:r>
          </w:p>
          <w:p w14:paraId="23B6121E" w14:textId="77777777" w:rsidR="00A300D0" w:rsidRPr="00F34831" w:rsidRDefault="00287AC0">
            <w:pPr>
              <w:pStyle w:val="TableParagraph"/>
              <w:ind w:right="14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Tilrettelegge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stimulere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allsidig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variert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matematisk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miljø,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personale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bevisst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på fagområdet </w:t>
            </w:r>
            <w:proofErr w:type="spellStart"/>
            <w:r w:rsidRPr="00F34831">
              <w:rPr>
                <w:color w:val="0070C0"/>
                <w:sz w:val="16"/>
              </w:rPr>
              <w:t>antall</w:t>
            </w:r>
            <w:proofErr w:type="spellEnd"/>
            <w:r w:rsidRPr="00F34831">
              <w:rPr>
                <w:color w:val="0070C0"/>
                <w:sz w:val="16"/>
              </w:rPr>
              <w:t xml:space="preserve"> rom og form.</w:t>
            </w:r>
          </w:p>
          <w:p w14:paraId="1AE1BF60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tall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samlinger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61777B5F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Fortelle</w:t>
            </w:r>
            <w:proofErr w:type="spellEnd"/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oss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gjennom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eventyr,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eks.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Bukkene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Bruse/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Gullhår,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finner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mange</w:t>
            </w:r>
          </w:p>
          <w:p w14:paraId="3FC4DFE0" w14:textId="77777777" w:rsidR="00A300D0" w:rsidRPr="00F34831" w:rsidRDefault="00287AC0">
            <w:pPr>
              <w:pStyle w:val="TableParagraph"/>
              <w:spacing w:line="17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pacing w:val="-2"/>
                <w:sz w:val="16"/>
              </w:rPr>
              <w:t>matematiske</w:t>
            </w:r>
            <w:r w:rsidRPr="00F34831">
              <w:rPr>
                <w:color w:val="0070C0"/>
                <w:spacing w:val="7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begreper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</w:tr>
      <w:tr w:rsidR="00F34831" w:rsidRPr="00F34831" w14:paraId="3FC3A212" w14:textId="77777777">
        <w:trPr>
          <w:trHeight w:val="976"/>
        </w:trPr>
        <w:tc>
          <w:tcPr>
            <w:tcW w:w="16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2A8B5FD6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Kunst,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kultur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kreativitet</w:t>
            </w:r>
          </w:p>
        </w:tc>
        <w:tc>
          <w:tcPr>
            <w:tcW w:w="61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FE84E36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kjennskap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ulike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former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kunst,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både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visuelt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lage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selv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4E0D53AB" w14:textId="77777777" w:rsidR="00A300D0" w:rsidRPr="00F34831" w:rsidRDefault="00287AC0">
            <w:pPr>
              <w:pStyle w:val="TableParagraph"/>
              <w:ind w:right="353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norsk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folkeeventyr,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eks.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Bukkene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Bruse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Gullhår.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 skal bli kjent med drama/dans som uttrykksform.</w:t>
            </w:r>
          </w:p>
        </w:tc>
        <w:tc>
          <w:tcPr>
            <w:tcW w:w="6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704FB018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Høre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musikk,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bilder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lese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bøker.</w:t>
            </w:r>
          </w:p>
          <w:p w14:paraId="3C2374EA" w14:textId="77777777" w:rsidR="00A300D0" w:rsidRPr="00F34831" w:rsidRDefault="00287AC0">
            <w:pPr>
              <w:pStyle w:val="TableParagraph"/>
              <w:ind w:right="14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-Gi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utrykke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kreativt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tilrettelegge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ulike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formingsaktiviteter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ulikt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materiale.</w:t>
            </w:r>
          </w:p>
          <w:p w14:paraId="374919F0" w14:textId="77777777" w:rsidR="00A300D0" w:rsidRPr="00F34831" w:rsidRDefault="00287AC0">
            <w:pPr>
              <w:pStyle w:val="TableParagraph"/>
              <w:spacing w:before="1"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-Lese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eventyr.</w:t>
            </w:r>
          </w:p>
          <w:p w14:paraId="0A74D95E" w14:textId="77777777" w:rsidR="00A300D0" w:rsidRPr="00F34831" w:rsidRDefault="00287AC0">
            <w:pPr>
              <w:pStyle w:val="TableParagraph"/>
              <w:spacing w:line="17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drama/dans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samling.</w:t>
            </w:r>
          </w:p>
        </w:tc>
      </w:tr>
      <w:tr w:rsidR="00F34831" w:rsidRPr="00F34831" w14:paraId="52E852E2" w14:textId="77777777" w:rsidTr="00287AC0">
        <w:trPr>
          <w:trHeight w:val="977"/>
        </w:trPr>
        <w:tc>
          <w:tcPr>
            <w:tcW w:w="16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4F2D6BD9" w14:textId="77777777" w:rsidR="00A300D0" w:rsidRPr="00F34831" w:rsidRDefault="00287AC0">
            <w:pPr>
              <w:pStyle w:val="TableParagraph"/>
              <w:ind w:left="107" w:right="46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Nærmiljø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samfunn</w:t>
            </w:r>
          </w:p>
        </w:tc>
        <w:tc>
          <w:tcPr>
            <w:tcW w:w="61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1C8F3F79" w14:textId="77777777" w:rsidR="00A300D0" w:rsidRPr="00F34831" w:rsidRDefault="00287AC0">
            <w:pPr>
              <w:pStyle w:val="TableParagraph"/>
              <w:ind w:right="204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oppleve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tilhørighet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gruppa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barnehagen.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 skal delta i fellesskapet ute og inne.</w:t>
            </w:r>
          </w:p>
          <w:p w14:paraId="3E82BE0E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nærmiljøet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barnehage.</w:t>
            </w:r>
          </w:p>
        </w:tc>
        <w:tc>
          <w:tcPr>
            <w:tcW w:w="6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C2D69B" w:themeFill="accent3" w:themeFillTint="99"/>
          </w:tcPr>
          <w:p w14:paraId="38C1E24C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pacing w:val="-2"/>
                <w:sz w:val="16"/>
              </w:rPr>
              <w:t>-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Samlinger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011354D4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-Fast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personell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avdelingene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5DAA0CF9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-Dele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2"/>
                <w:sz w:val="16"/>
              </w:rPr>
              <w:t xml:space="preserve"> grupper.</w:t>
            </w:r>
          </w:p>
          <w:p w14:paraId="5FC0A2FE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Fast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utetid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7C39DD36" w14:textId="77777777" w:rsidR="00A300D0" w:rsidRPr="00F34831" w:rsidRDefault="00287AC0">
            <w:pPr>
              <w:pStyle w:val="TableParagraph"/>
              <w:spacing w:before="1" w:line="17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Turer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nærmiljøet.</w:t>
            </w:r>
          </w:p>
        </w:tc>
      </w:tr>
      <w:tr w:rsidR="00A300D0" w:rsidRPr="00F34831" w14:paraId="52738F05" w14:textId="77777777">
        <w:trPr>
          <w:trHeight w:val="1172"/>
        </w:trPr>
        <w:tc>
          <w:tcPr>
            <w:tcW w:w="1622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5C08217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Natur,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miljø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teknikk</w:t>
            </w:r>
          </w:p>
        </w:tc>
        <w:tc>
          <w:tcPr>
            <w:tcW w:w="6108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354B8BF7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oppleve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positive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ting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naturen.</w:t>
            </w:r>
          </w:p>
          <w:p w14:paraId="2E4553E1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vant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være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slags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pacing w:val="-4"/>
                <w:sz w:val="16"/>
              </w:rPr>
              <w:t>vær.</w:t>
            </w:r>
          </w:p>
          <w:p w14:paraId="34AFADB7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mulighet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utforske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naturen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både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barnehagen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4"/>
                <w:sz w:val="16"/>
              </w:rPr>
              <w:t xml:space="preserve"> tur.</w:t>
            </w:r>
          </w:p>
        </w:tc>
        <w:tc>
          <w:tcPr>
            <w:tcW w:w="6299" w:type="dxa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14:paraId="52A80A30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-Bli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nærmiljøet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rundt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barnehagen.</w:t>
            </w:r>
          </w:p>
          <w:p w14:paraId="139BC2EF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-Fast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utetid</w:t>
            </w:r>
            <w:proofErr w:type="spellEnd"/>
          </w:p>
          <w:p w14:paraId="59920917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-Fokus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miljø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kildesorterer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</w:tr>
    </w:tbl>
    <w:p w14:paraId="3642A096" w14:textId="77777777" w:rsidR="00A300D0" w:rsidRPr="00F34831" w:rsidRDefault="00A300D0">
      <w:pPr>
        <w:rPr>
          <w:color w:val="0070C0"/>
          <w:sz w:val="16"/>
        </w:rPr>
        <w:sectPr w:rsidR="00A300D0" w:rsidRPr="00F34831" w:rsidSect="002A39F7">
          <w:type w:val="continuous"/>
          <w:pgSz w:w="16840" w:h="11910" w:orient="landscape"/>
          <w:pgMar w:top="1340" w:right="1280" w:bottom="280" w:left="1300" w:header="708" w:footer="708" w:gutter="0"/>
          <w:cols w:space="708"/>
        </w:sectPr>
      </w:pPr>
    </w:p>
    <w:p w14:paraId="3517784E" w14:textId="77777777" w:rsidR="00A300D0" w:rsidRPr="00F34831" w:rsidRDefault="00A300D0">
      <w:pPr>
        <w:spacing w:before="1"/>
        <w:rPr>
          <w:rFonts w:ascii="Times New Roman"/>
          <w:color w:val="0070C0"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6108"/>
        <w:gridCol w:w="6299"/>
      </w:tblGrid>
      <w:tr w:rsidR="00F34831" w:rsidRPr="00F34831" w14:paraId="74B511A5" w14:textId="77777777" w:rsidTr="00287AC0">
        <w:trPr>
          <w:trHeight w:val="244"/>
        </w:trPr>
        <w:tc>
          <w:tcPr>
            <w:tcW w:w="1622" w:type="dxa"/>
            <w:shd w:val="clear" w:color="auto" w:fill="C2D69B" w:themeFill="accent3" w:themeFillTint="99"/>
          </w:tcPr>
          <w:p w14:paraId="606F0BB2" w14:textId="77777777" w:rsidR="00A300D0" w:rsidRPr="00F34831" w:rsidRDefault="00287AC0">
            <w:pPr>
              <w:pStyle w:val="TableParagraph"/>
              <w:spacing w:line="224" w:lineRule="exact"/>
              <w:ind w:left="107"/>
              <w:rPr>
                <w:b/>
                <w:color w:val="0070C0"/>
                <w:sz w:val="20"/>
              </w:rPr>
            </w:pPr>
            <w:r w:rsidRPr="00F34831">
              <w:rPr>
                <w:b/>
                <w:color w:val="0070C0"/>
                <w:sz w:val="20"/>
              </w:rPr>
              <w:t>3-4</w:t>
            </w:r>
            <w:r w:rsidRPr="00F34831">
              <w:rPr>
                <w:b/>
                <w:color w:val="0070C0"/>
                <w:spacing w:val="-1"/>
                <w:sz w:val="20"/>
              </w:rPr>
              <w:t xml:space="preserve"> </w:t>
            </w:r>
            <w:r w:rsidRPr="00F34831">
              <w:rPr>
                <w:b/>
                <w:color w:val="0070C0"/>
                <w:spacing w:val="-5"/>
                <w:sz w:val="20"/>
              </w:rPr>
              <w:t>år</w:t>
            </w:r>
          </w:p>
        </w:tc>
        <w:tc>
          <w:tcPr>
            <w:tcW w:w="6108" w:type="dxa"/>
            <w:shd w:val="clear" w:color="auto" w:fill="C2D69B" w:themeFill="accent3" w:themeFillTint="99"/>
          </w:tcPr>
          <w:p w14:paraId="1F2090D2" w14:textId="77777777" w:rsidR="00A300D0" w:rsidRPr="00F34831" w:rsidRDefault="00287AC0">
            <w:pPr>
              <w:pStyle w:val="TableParagraph"/>
              <w:spacing w:line="224" w:lineRule="exact"/>
              <w:rPr>
                <w:b/>
                <w:color w:val="0070C0"/>
                <w:sz w:val="20"/>
              </w:rPr>
            </w:pPr>
            <w:r w:rsidRPr="00F34831">
              <w:rPr>
                <w:b/>
                <w:color w:val="0070C0"/>
                <w:spacing w:val="-5"/>
                <w:sz w:val="20"/>
              </w:rPr>
              <w:t>Mål</w:t>
            </w:r>
          </w:p>
        </w:tc>
        <w:tc>
          <w:tcPr>
            <w:tcW w:w="6299" w:type="dxa"/>
            <w:shd w:val="clear" w:color="auto" w:fill="C2D69B" w:themeFill="accent3" w:themeFillTint="99"/>
          </w:tcPr>
          <w:p w14:paraId="3F608402" w14:textId="77777777" w:rsidR="00A300D0" w:rsidRPr="00F34831" w:rsidRDefault="00287AC0">
            <w:pPr>
              <w:pStyle w:val="TableParagraph"/>
              <w:spacing w:line="224" w:lineRule="exact"/>
              <w:rPr>
                <w:b/>
                <w:color w:val="0070C0"/>
                <w:sz w:val="20"/>
              </w:rPr>
            </w:pPr>
            <w:r w:rsidRPr="00F34831">
              <w:rPr>
                <w:b/>
                <w:color w:val="0070C0"/>
                <w:sz w:val="20"/>
              </w:rPr>
              <w:t>Aktivitet/</w:t>
            </w:r>
            <w:proofErr w:type="spellStart"/>
            <w:r w:rsidRPr="00F34831">
              <w:rPr>
                <w:b/>
                <w:color w:val="0070C0"/>
                <w:sz w:val="20"/>
              </w:rPr>
              <w:t>målene</w:t>
            </w:r>
            <w:proofErr w:type="spellEnd"/>
            <w:r w:rsidRPr="00F34831">
              <w:rPr>
                <w:b/>
                <w:color w:val="0070C0"/>
                <w:spacing w:val="-6"/>
                <w:sz w:val="20"/>
              </w:rPr>
              <w:t xml:space="preserve"> </w:t>
            </w:r>
            <w:r w:rsidRPr="00F34831">
              <w:rPr>
                <w:b/>
                <w:color w:val="0070C0"/>
                <w:sz w:val="20"/>
              </w:rPr>
              <w:t>nås</w:t>
            </w:r>
            <w:r w:rsidRPr="00F34831">
              <w:rPr>
                <w:b/>
                <w:color w:val="0070C0"/>
                <w:spacing w:val="-5"/>
                <w:sz w:val="20"/>
              </w:rPr>
              <w:t xml:space="preserve"> </w:t>
            </w:r>
            <w:r w:rsidRPr="00F34831">
              <w:rPr>
                <w:b/>
                <w:color w:val="0070C0"/>
                <w:spacing w:val="-2"/>
                <w:sz w:val="20"/>
              </w:rPr>
              <w:t>gjennom:</w:t>
            </w:r>
          </w:p>
        </w:tc>
      </w:tr>
      <w:tr w:rsidR="00F34831" w:rsidRPr="00F34831" w14:paraId="76E2F7C5" w14:textId="77777777">
        <w:trPr>
          <w:trHeight w:val="1873"/>
        </w:trPr>
        <w:tc>
          <w:tcPr>
            <w:tcW w:w="1622" w:type="dxa"/>
          </w:tcPr>
          <w:p w14:paraId="6172EDBC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pacing w:val="-2"/>
                <w:sz w:val="20"/>
              </w:rPr>
              <w:t xml:space="preserve">Kommunikasjon, </w:t>
            </w:r>
            <w:r w:rsidRPr="00F34831">
              <w:rPr>
                <w:b/>
                <w:i/>
                <w:color w:val="0070C0"/>
                <w:sz w:val="20"/>
              </w:rPr>
              <w:t>språk og tekst</w:t>
            </w:r>
          </w:p>
        </w:tc>
        <w:tc>
          <w:tcPr>
            <w:tcW w:w="6108" w:type="dxa"/>
          </w:tcPr>
          <w:p w14:paraId="11173CD0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tillegg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være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dialog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over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tid,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formulere/uttrykke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sine ønsker og behov verbalt.</w:t>
            </w:r>
          </w:p>
          <w:p w14:paraId="4384A02C" w14:textId="77777777" w:rsidR="00A300D0" w:rsidRPr="00F34831" w:rsidRDefault="00287AC0">
            <w:pPr>
              <w:pStyle w:val="TableParagraph"/>
              <w:ind w:right="1685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forstå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fargenavn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preposisjoner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Barna skal </w:t>
            </w:r>
            <w:proofErr w:type="spellStart"/>
            <w:r w:rsidRPr="00F34831">
              <w:rPr>
                <w:color w:val="0070C0"/>
                <w:sz w:val="16"/>
              </w:rPr>
              <w:t>gjengi</w:t>
            </w:r>
            <w:proofErr w:type="spellEnd"/>
            <w:r w:rsidRPr="00F34831">
              <w:rPr>
                <w:color w:val="0070C0"/>
                <w:sz w:val="16"/>
              </w:rPr>
              <w:t xml:space="preserve"> kjente rim/regler.</w:t>
            </w:r>
          </w:p>
          <w:p w14:paraId="5201A30E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begynne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overbegrep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23D93F95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gjenkjenne</w:t>
            </w:r>
            <w:proofErr w:type="spellEnd"/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enkle</w:t>
            </w:r>
            <w:r w:rsidRPr="00F34831">
              <w:rPr>
                <w:color w:val="0070C0"/>
                <w:spacing w:val="-9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bokstav/tall-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symboler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  <w:tc>
          <w:tcPr>
            <w:tcW w:w="6299" w:type="dxa"/>
          </w:tcPr>
          <w:p w14:paraId="6068F565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-Aktive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voksne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språkmodeller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legger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dialog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samtale,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gruppe.</w:t>
            </w:r>
          </w:p>
          <w:p w14:paraId="359AFB5C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Voksne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stille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spørsmål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ting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har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skjedd.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Legge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undring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spørsmål, både i lek, samling og aktivitet.</w:t>
            </w:r>
          </w:p>
          <w:p w14:paraId="15A9BFD5" w14:textId="77777777" w:rsidR="00A300D0" w:rsidRPr="00F34831" w:rsidRDefault="00287AC0">
            <w:pPr>
              <w:pStyle w:val="TableParagraph"/>
              <w:ind w:right="14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 xml:space="preserve">-Aktive </w:t>
            </w:r>
            <w:proofErr w:type="spellStart"/>
            <w:r w:rsidRPr="00F34831">
              <w:rPr>
                <w:color w:val="0070C0"/>
                <w:sz w:val="16"/>
              </w:rPr>
              <w:t>voksne</w:t>
            </w:r>
            <w:proofErr w:type="spellEnd"/>
            <w:r w:rsidRPr="00F34831">
              <w:rPr>
                <w:color w:val="0070C0"/>
                <w:sz w:val="16"/>
              </w:rPr>
              <w:t xml:space="preserve"> som støtter og motiverer barnet for egen formulering. Stiller spørsmål til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kan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hjelpe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formulere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seg.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Legge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situasjoner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får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formidle </w:t>
            </w:r>
            <w:proofErr w:type="spellStart"/>
            <w:r w:rsidRPr="00F34831">
              <w:rPr>
                <w:color w:val="0070C0"/>
                <w:sz w:val="16"/>
              </w:rPr>
              <w:t>noe</w:t>
            </w:r>
            <w:proofErr w:type="spellEnd"/>
            <w:r w:rsidRPr="00F34831">
              <w:rPr>
                <w:color w:val="0070C0"/>
                <w:sz w:val="16"/>
              </w:rPr>
              <w:t xml:space="preserve"> i en gruppe.</w:t>
            </w:r>
          </w:p>
          <w:p w14:paraId="2C3105D4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-Ha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tilgjengelig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6FB95960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Høytlesing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grupper.</w:t>
            </w:r>
          </w:p>
          <w:p w14:paraId="34A69D07" w14:textId="77777777" w:rsidR="00A300D0" w:rsidRPr="00F34831" w:rsidRDefault="00287AC0">
            <w:pPr>
              <w:pStyle w:val="TableParagraph"/>
              <w:spacing w:before="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-Barnehagen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bruker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symboler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synliggjør</w:t>
            </w:r>
            <w:proofErr w:type="spellEnd"/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skriftspråket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slik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at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ordbilde.</w:t>
            </w:r>
          </w:p>
        </w:tc>
      </w:tr>
      <w:tr w:rsidR="00F34831" w:rsidRPr="00F34831" w14:paraId="31913B92" w14:textId="77777777" w:rsidTr="00287AC0">
        <w:trPr>
          <w:trHeight w:val="1444"/>
        </w:trPr>
        <w:tc>
          <w:tcPr>
            <w:tcW w:w="1622" w:type="dxa"/>
            <w:shd w:val="clear" w:color="auto" w:fill="C2D69B" w:themeFill="accent3" w:themeFillTint="99"/>
          </w:tcPr>
          <w:p w14:paraId="7C4845C9" w14:textId="77777777" w:rsidR="00A300D0" w:rsidRPr="00F34831" w:rsidRDefault="00287AC0">
            <w:pPr>
              <w:pStyle w:val="TableParagraph"/>
              <w:ind w:left="107" w:right="414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pacing w:val="-2"/>
                <w:sz w:val="20"/>
              </w:rPr>
              <w:t xml:space="preserve">Kropp, </w:t>
            </w:r>
            <w:r w:rsidRPr="00F34831">
              <w:rPr>
                <w:b/>
                <w:i/>
                <w:color w:val="0070C0"/>
                <w:sz w:val="20"/>
              </w:rPr>
              <w:t>bevegelse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helse</w:t>
            </w:r>
          </w:p>
        </w:tc>
        <w:tc>
          <w:tcPr>
            <w:tcW w:w="6108" w:type="dxa"/>
            <w:shd w:val="clear" w:color="auto" w:fill="C2D69B" w:themeFill="accent3" w:themeFillTint="99"/>
          </w:tcPr>
          <w:p w14:paraId="7BAA2EB8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navn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kroppsdelene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4ACF4F0A" w14:textId="77777777" w:rsidR="00A300D0" w:rsidRPr="00F34831" w:rsidRDefault="00287AC0">
            <w:pPr>
              <w:pStyle w:val="TableParagraph"/>
              <w:spacing w:before="15" w:line="259" w:lineRule="auto"/>
              <w:ind w:right="849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turer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ulendt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terreng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annen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grov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motorisk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aktivitet.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Barnet skal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z w:val="16"/>
              </w:rPr>
              <w:t xml:space="preserve"> å imitere </w:t>
            </w:r>
            <w:proofErr w:type="spellStart"/>
            <w:r w:rsidRPr="00F34831">
              <w:rPr>
                <w:color w:val="0070C0"/>
                <w:sz w:val="16"/>
              </w:rPr>
              <w:t>kroppsbevegelser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0E1818C3" w14:textId="77777777" w:rsidR="00A300D0" w:rsidRPr="00F34831" w:rsidRDefault="00287AC0">
            <w:pPr>
              <w:pStyle w:val="TableParagraph"/>
              <w:spacing w:line="259" w:lineRule="auto"/>
              <w:ind w:right="204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av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saks,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holde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saks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papir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selv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Barnet skal ha </w:t>
            </w:r>
            <w:proofErr w:type="spellStart"/>
            <w:r w:rsidRPr="00F34831">
              <w:rPr>
                <w:color w:val="0070C0"/>
                <w:sz w:val="16"/>
              </w:rPr>
              <w:t>noe</w:t>
            </w:r>
            <w:proofErr w:type="spellEnd"/>
            <w:r w:rsidRPr="00F34831">
              <w:rPr>
                <w:color w:val="0070C0"/>
                <w:sz w:val="16"/>
              </w:rPr>
              <w:t xml:space="preserve"> kunnskap om sunt </w:t>
            </w:r>
            <w:proofErr w:type="spellStart"/>
            <w:r w:rsidRPr="00F34831">
              <w:rPr>
                <w:color w:val="0070C0"/>
                <w:sz w:val="16"/>
              </w:rPr>
              <w:t>kosthold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4D7ABA6B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noe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kunnskap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enkel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førstehjelp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tilpasset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alder.</w:t>
            </w:r>
          </w:p>
        </w:tc>
        <w:tc>
          <w:tcPr>
            <w:tcW w:w="6299" w:type="dxa"/>
            <w:shd w:val="clear" w:color="auto" w:fill="C2D69B" w:themeFill="accent3" w:themeFillTint="99"/>
          </w:tcPr>
          <w:p w14:paraId="784E82F2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-Barnehagen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legger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turer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aktiv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utelek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77026337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pacing w:val="-2"/>
                <w:sz w:val="16"/>
              </w:rPr>
              <w:t>-Barnehagen</w:t>
            </w:r>
            <w:r w:rsidRPr="00F34831">
              <w:rPr>
                <w:color w:val="0070C0"/>
                <w:spacing w:val="8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gjennomfører</w:t>
            </w:r>
            <w:r w:rsidRPr="00F34831">
              <w:rPr>
                <w:color w:val="0070C0"/>
                <w:spacing w:val="9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idrettsdag</w:t>
            </w:r>
            <w:r w:rsidRPr="00F34831">
              <w:rPr>
                <w:color w:val="0070C0"/>
                <w:spacing w:val="9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og</w:t>
            </w:r>
            <w:r w:rsidRPr="00F34831">
              <w:rPr>
                <w:color w:val="0070C0"/>
                <w:spacing w:val="9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andre</w:t>
            </w:r>
            <w:r w:rsidRPr="00F34831">
              <w:rPr>
                <w:color w:val="0070C0"/>
                <w:spacing w:val="8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fysisk/motoriske</w:t>
            </w:r>
            <w:r w:rsidRPr="00F34831">
              <w:rPr>
                <w:color w:val="0070C0"/>
                <w:spacing w:val="7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31A52500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-Gjennom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samling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legges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imitere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kroppsbevegelser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278939C2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-Gjennom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ulike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bord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mulighet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saks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klipping.</w:t>
            </w:r>
          </w:p>
          <w:p w14:paraId="56798943" w14:textId="77777777" w:rsidR="00A300D0" w:rsidRPr="00F34831" w:rsidRDefault="00287AC0">
            <w:pPr>
              <w:pStyle w:val="TableParagraph"/>
              <w:spacing w:before="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-Barnehagen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har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smøremåltider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frukt,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fokus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sunt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kosthold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0F93BB9D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-Barnehagen</w:t>
            </w:r>
            <w:r w:rsidRPr="00F34831">
              <w:rPr>
                <w:color w:val="0070C0"/>
                <w:spacing w:val="-9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har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førstehjelpsuke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der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enkel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førstehjelp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pacing w:val="-4"/>
                <w:sz w:val="16"/>
              </w:rPr>
              <w:t>tema.</w:t>
            </w:r>
          </w:p>
        </w:tc>
      </w:tr>
      <w:tr w:rsidR="00F34831" w:rsidRPr="00F34831" w14:paraId="3EA506D9" w14:textId="77777777">
        <w:trPr>
          <w:trHeight w:val="976"/>
        </w:trPr>
        <w:tc>
          <w:tcPr>
            <w:tcW w:w="1622" w:type="dxa"/>
          </w:tcPr>
          <w:p w14:paraId="2BA71919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Etikk,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religion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filosofi</w:t>
            </w:r>
          </w:p>
        </w:tc>
        <w:tc>
          <w:tcPr>
            <w:tcW w:w="6108" w:type="dxa"/>
          </w:tcPr>
          <w:p w14:paraId="447A8B61" w14:textId="77777777" w:rsidR="00A300D0" w:rsidRPr="00F34831" w:rsidRDefault="00287AC0">
            <w:pPr>
              <w:pStyle w:val="TableParagraph"/>
              <w:ind w:right="353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kjennskap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tradisjoner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knyttet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kristne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høytider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(jul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påske).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også få kjennskap til </w:t>
            </w:r>
            <w:proofErr w:type="spellStart"/>
            <w:r w:rsidRPr="00F34831">
              <w:rPr>
                <w:color w:val="0070C0"/>
                <w:sz w:val="16"/>
              </w:rPr>
              <w:t>høytider</w:t>
            </w:r>
            <w:proofErr w:type="spellEnd"/>
            <w:r w:rsidRPr="00F34831">
              <w:rPr>
                <w:color w:val="0070C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knyttet</w:t>
            </w:r>
            <w:proofErr w:type="spellEnd"/>
            <w:r w:rsidRPr="00F34831">
              <w:rPr>
                <w:color w:val="0070C0"/>
                <w:sz w:val="16"/>
              </w:rPr>
              <w:t xml:space="preserve"> til andre </w:t>
            </w:r>
            <w:proofErr w:type="spellStart"/>
            <w:r w:rsidRPr="00F34831">
              <w:rPr>
                <w:color w:val="0070C0"/>
                <w:sz w:val="16"/>
              </w:rPr>
              <w:t>religioner</w:t>
            </w:r>
            <w:proofErr w:type="spellEnd"/>
            <w:r w:rsidRPr="00F34831">
              <w:rPr>
                <w:color w:val="0070C0"/>
                <w:sz w:val="16"/>
              </w:rPr>
              <w:t xml:space="preserve"> og livssyn.</w:t>
            </w:r>
          </w:p>
          <w:p w14:paraId="2C41E407" w14:textId="77777777" w:rsidR="00A300D0" w:rsidRPr="00F34831" w:rsidRDefault="00287AC0">
            <w:pPr>
              <w:pStyle w:val="TableParagraph"/>
              <w:ind w:right="353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utvikle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toleranse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respekt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hverandre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uansett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kulturell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religiøs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tilhørighet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76D5A792" w14:textId="77777777" w:rsidR="00A300D0" w:rsidRPr="00F34831" w:rsidRDefault="00287AC0">
            <w:pPr>
              <w:pStyle w:val="TableParagraph"/>
              <w:spacing w:line="17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tilegne</w:t>
            </w:r>
            <w:proofErr w:type="spellEnd"/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samfunnets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grunnleggende</w:t>
            </w:r>
            <w:proofErr w:type="spellEnd"/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normer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verdier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  <w:tc>
          <w:tcPr>
            <w:tcW w:w="6299" w:type="dxa"/>
          </w:tcPr>
          <w:p w14:paraId="7D8A93BB" w14:textId="77777777" w:rsidR="00A300D0" w:rsidRPr="00F34831" w:rsidRDefault="00287AC0">
            <w:pPr>
              <w:pStyle w:val="TableParagraph"/>
              <w:ind w:right="14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-Markere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kristne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høytidene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samlinger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4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åringene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pynter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juletre,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alle deltar på </w:t>
            </w:r>
            <w:proofErr w:type="spellStart"/>
            <w:r w:rsidRPr="00F34831">
              <w:rPr>
                <w:color w:val="0070C0"/>
                <w:sz w:val="16"/>
              </w:rPr>
              <w:t>adventssamlinger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48526B56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-Skape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opplevelser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undring,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ettertanke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samtaler.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Personalet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møte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barnas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tro,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spørsmål og undring med alvor og respekt.</w:t>
            </w:r>
          </w:p>
          <w:p w14:paraId="1CECAC91" w14:textId="77777777" w:rsidR="00A300D0" w:rsidRPr="00F34831" w:rsidRDefault="00287AC0">
            <w:pPr>
              <w:pStyle w:val="TableParagraph"/>
              <w:spacing w:line="17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-Gjennomføre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praktiske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pedagogisk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arbeid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fremme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barnas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sosiale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kompetanse.</w:t>
            </w:r>
          </w:p>
        </w:tc>
      </w:tr>
      <w:tr w:rsidR="00F34831" w:rsidRPr="00F34831" w14:paraId="0CDDBB86" w14:textId="77777777" w:rsidTr="00287AC0">
        <w:trPr>
          <w:trHeight w:val="1171"/>
        </w:trPr>
        <w:tc>
          <w:tcPr>
            <w:tcW w:w="1622" w:type="dxa"/>
            <w:shd w:val="clear" w:color="auto" w:fill="C2D69B" w:themeFill="accent3" w:themeFillTint="99"/>
          </w:tcPr>
          <w:p w14:paraId="5C049A4E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proofErr w:type="spellStart"/>
            <w:r w:rsidRPr="00F34831">
              <w:rPr>
                <w:b/>
                <w:i/>
                <w:color w:val="0070C0"/>
                <w:sz w:val="20"/>
              </w:rPr>
              <w:t>Antall</w:t>
            </w:r>
            <w:proofErr w:type="spellEnd"/>
            <w:r w:rsidRPr="00F34831">
              <w:rPr>
                <w:b/>
                <w:i/>
                <w:color w:val="0070C0"/>
                <w:sz w:val="20"/>
              </w:rPr>
              <w:t>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rom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4"/>
                <w:sz w:val="20"/>
              </w:rPr>
              <w:t>form</w:t>
            </w:r>
          </w:p>
        </w:tc>
        <w:tc>
          <w:tcPr>
            <w:tcW w:w="6108" w:type="dxa"/>
            <w:shd w:val="clear" w:color="auto" w:fill="C2D69B" w:themeFill="accent3" w:themeFillTint="99"/>
          </w:tcPr>
          <w:p w14:paraId="37A09C9F" w14:textId="77777777" w:rsidR="00A300D0" w:rsidRPr="00F34831" w:rsidRDefault="00287AC0">
            <w:pPr>
              <w:pStyle w:val="TableParagraph"/>
              <w:ind w:right="204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vise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fingrene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hvor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mange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Barna skal kunne </w:t>
            </w:r>
            <w:proofErr w:type="spellStart"/>
            <w:r w:rsidRPr="00F34831">
              <w:rPr>
                <w:color w:val="0070C0"/>
                <w:sz w:val="16"/>
              </w:rPr>
              <w:t>fargenavnene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27A54406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følge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instruksjoner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knyttet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abstrakte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matematiske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begrep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plasseringsord, størrelse, mengde og plassering i rekke.</w:t>
            </w:r>
          </w:p>
          <w:p w14:paraId="0A2F5FDE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beskrive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gjenstander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rundt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4"/>
                <w:sz w:val="16"/>
              </w:rPr>
              <w:t>seg.</w:t>
            </w:r>
          </w:p>
        </w:tc>
        <w:tc>
          <w:tcPr>
            <w:tcW w:w="6299" w:type="dxa"/>
            <w:shd w:val="clear" w:color="auto" w:fill="C2D69B" w:themeFill="accent3" w:themeFillTint="99"/>
          </w:tcPr>
          <w:p w14:paraId="567D7847" w14:textId="77777777" w:rsidR="00A300D0" w:rsidRPr="00F34831" w:rsidRDefault="00287AC0">
            <w:pPr>
              <w:pStyle w:val="TableParagraph"/>
              <w:ind w:right="14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Tilrettelegg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stimulere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allsidig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variert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matematisk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miljø,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personalet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bevisst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på fagområdet </w:t>
            </w:r>
            <w:proofErr w:type="spellStart"/>
            <w:r w:rsidRPr="00F34831">
              <w:rPr>
                <w:color w:val="0070C0"/>
                <w:sz w:val="16"/>
              </w:rPr>
              <w:t>antall</w:t>
            </w:r>
            <w:proofErr w:type="spellEnd"/>
            <w:r w:rsidRPr="00F34831">
              <w:rPr>
                <w:color w:val="0070C0"/>
                <w:sz w:val="16"/>
              </w:rPr>
              <w:t xml:space="preserve"> rom og form.</w:t>
            </w:r>
          </w:p>
          <w:p w14:paraId="267C1137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-Ha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tilgang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spill,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puslespill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klosser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osv.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tilpasset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barnas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alder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utvikling.</w:t>
            </w:r>
          </w:p>
          <w:p w14:paraId="00AD2128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-Gi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mulighet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delta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ulike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hverdagsaktiviteter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eksempel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borddekking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matlaging.</w:t>
            </w:r>
          </w:p>
        </w:tc>
      </w:tr>
      <w:tr w:rsidR="00F34831" w:rsidRPr="00F34831" w14:paraId="752B0165" w14:textId="77777777">
        <w:trPr>
          <w:trHeight w:val="1475"/>
        </w:trPr>
        <w:tc>
          <w:tcPr>
            <w:tcW w:w="1622" w:type="dxa"/>
          </w:tcPr>
          <w:p w14:paraId="316FBBCE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Kunst,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kultur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kreativitet</w:t>
            </w:r>
          </w:p>
        </w:tc>
        <w:tc>
          <w:tcPr>
            <w:tcW w:w="6108" w:type="dxa"/>
          </w:tcPr>
          <w:p w14:paraId="26848EB0" w14:textId="77777777" w:rsidR="00A300D0" w:rsidRPr="00F34831" w:rsidRDefault="00287AC0">
            <w:pPr>
              <w:pStyle w:val="TableParagraph"/>
              <w:spacing w:line="259" w:lineRule="auto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bredere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kunstnerisk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innsyn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ulike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uttrykksformer.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 skal også bli kjent med sin egen uttrykksform.</w:t>
            </w:r>
          </w:p>
          <w:p w14:paraId="4662C4A6" w14:textId="77777777" w:rsidR="00A300D0" w:rsidRPr="00F34831" w:rsidRDefault="00287AC0">
            <w:pPr>
              <w:pStyle w:val="TableParagraph"/>
              <w:spacing w:line="259" w:lineRule="auto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utvalg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sanger</w:t>
            </w:r>
            <w:proofErr w:type="spellEnd"/>
            <w:r w:rsidRPr="00F34831">
              <w:rPr>
                <w:color w:val="0070C0"/>
                <w:sz w:val="16"/>
              </w:rPr>
              <w:t>/bøker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eventyr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tilpasset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alder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utvikling,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eksempel bøker om Pulverheksa, Pannekaka og skinnvotten.</w:t>
            </w:r>
          </w:p>
          <w:p w14:paraId="561EFA2B" w14:textId="77777777" w:rsidR="00A300D0" w:rsidRPr="00F34831" w:rsidRDefault="00287AC0">
            <w:pPr>
              <w:pStyle w:val="TableParagraph"/>
              <w:spacing w:line="259" w:lineRule="auto"/>
              <w:ind w:right="2435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fantasi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utrykk.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Barnet skal kunne leke/tøyse med språket.</w:t>
            </w:r>
          </w:p>
          <w:p w14:paraId="7D702E51" w14:textId="77777777" w:rsidR="00A300D0" w:rsidRPr="00F34831" w:rsidRDefault="00287AC0">
            <w:pPr>
              <w:pStyle w:val="TableParagraph"/>
              <w:spacing w:line="190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Barnet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være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tilstede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dans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drama-</w:t>
            </w:r>
            <w:r w:rsidRPr="00F34831">
              <w:rPr>
                <w:color w:val="0070C0"/>
                <w:spacing w:val="-2"/>
                <w:sz w:val="16"/>
              </w:rPr>
              <w:t>aktivitet.</w:t>
            </w:r>
          </w:p>
        </w:tc>
        <w:tc>
          <w:tcPr>
            <w:tcW w:w="6299" w:type="dxa"/>
          </w:tcPr>
          <w:p w14:paraId="53ADCC71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-Legge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estetiske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fag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muligheter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utrykke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4"/>
                <w:sz w:val="16"/>
              </w:rPr>
              <w:t>seg.</w:t>
            </w:r>
          </w:p>
          <w:p w14:paraId="4D88DDFF" w14:textId="77777777" w:rsidR="00A300D0" w:rsidRPr="00F34831" w:rsidRDefault="00287AC0">
            <w:pPr>
              <w:pStyle w:val="TableParagraph"/>
              <w:spacing w:before="15" w:line="259" w:lineRule="auto"/>
              <w:ind w:right="14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har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mulighet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velge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denne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type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under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frilek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slik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barnets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spontane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utrykk blir ivaretatt.</w:t>
            </w:r>
          </w:p>
          <w:p w14:paraId="16B95C67" w14:textId="77777777" w:rsidR="00A300D0" w:rsidRPr="00F34831" w:rsidRDefault="00287AC0">
            <w:pPr>
              <w:pStyle w:val="TableParagraph"/>
              <w:spacing w:line="259" w:lineRule="auto"/>
              <w:ind w:right="14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-Legge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leker,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fremmer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lyst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hos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utrykke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annen</w:t>
            </w:r>
            <w:proofErr w:type="spellEnd"/>
            <w:r w:rsidRPr="00F34831">
              <w:rPr>
                <w:color w:val="0070C0"/>
                <w:sz w:val="16"/>
              </w:rPr>
              <w:t xml:space="preserve"> aktivitet. Barnet skal ha respekt for den det er.</w:t>
            </w:r>
          </w:p>
          <w:p w14:paraId="601A89F2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-Bruke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humor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fremmer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leken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språket.</w:t>
            </w:r>
          </w:p>
        </w:tc>
      </w:tr>
      <w:tr w:rsidR="00F34831" w:rsidRPr="00F34831" w14:paraId="3A4CD3A3" w14:textId="77777777" w:rsidTr="00287AC0">
        <w:trPr>
          <w:trHeight w:val="780"/>
        </w:trPr>
        <w:tc>
          <w:tcPr>
            <w:tcW w:w="1622" w:type="dxa"/>
            <w:shd w:val="clear" w:color="auto" w:fill="C2D69B" w:themeFill="accent3" w:themeFillTint="99"/>
          </w:tcPr>
          <w:p w14:paraId="0DE182E5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Natur,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miljø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kreativitet</w:t>
            </w:r>
          </w:p>
        </w:tc>
        <w:tc>
          <w:tcPr>
            <w:tcW w:w="6108" w:type="dxa"/>
            <w:shd w:val="clear" w:color="auto" w:fill="C2D69B" w:themeFill="accent3" w:themeFillTint="99"/>
          </w:tcPr>
          <w:p w14:paraId="1F6740C4" w14:textId="77777777" w:rsidR="00A300D0" w:rsidRPr="00F34831" w:rsidRDefault="00287AC0">
            <w:pPr>
              <w:pStyle w:val="TableParagraph"/>
              <w:ind w:right="849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naturen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ved</w:t>
            </w:r>
            <w:r w:rsidRPr="00F34831">
              <w:rPr>
                <w:color w:val="0070C0"/>
                <w:spacing w:val="-1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utvide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grenser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lengder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turer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 skal delta på aldersinndelte grupper.</w:t>
            </w:r>
          </w:p>
          <w:p w14:paraId="572C742C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grunnleggende</w:t>
            </w:r>
            <w:proofErr w:type="spellEnd"/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innsikt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natur,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miljøvern,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samspillet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naturen.</w:t>
            </w:r>
          </w:p>
        </w:tc>
        <w:tc>
          <w:tcPr>
            <w:tcW w:w="6299" w:type="dxa"/>
            <w:shd w:val="clear" w:color="auto" w:fill="C2D69B" w:themeFill="accent3" w:themeFillTint="99"/>
          </w:tcPr>
          <w:p w14:paraId="5F719513" w14:textId="77777777" w:rsidR="00A300D0" w:rsidRPr="00F34831" w:rsidRDefault="00287AC0">
            <w:pPr>
              <w:pStyle w:val="TableParagraph"/>
              <w:spacing w:line="195" w:lineRule="exact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-Gå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turer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aldersinndelte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grupper.</w:t>
            </w:r>
          </w:p>
          <w:p w14:paraId="2370D29F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Benytte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nærmiljøets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muligheter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kan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iaktta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lære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dyr,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fugler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innsekter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planter og </w:t>
            </w:r>
            <w:proofErr w:type="spellStart"/>
            <w:r w:rsidRPr="00F34831">
              <w:rPr>
                <w:color w:val="0070C0"/>
                <w:sz w:val="16"/>
              </w:rPr>
              <w:t>samspillet</w:t>
            </w:r>
            <w:proofErr w:type="spellEnd"/>
            <w:r w:rsidRPr="00F34831">
              <w:rPr>
                <w:color w:val="0070C0"/>
                <w:sz w:val="16"/>
              </w:rPr>
              <w:t xml:space="preserve"> i naturen.</w:t>
            </w:r>
          </w:p>
        </w:tc>
      </w:tr>
      <w:tr w:rsidR="00A300D0" w:rsidRPr="00F34831" w14:paraId="7A9E0C4B" w14:textId="77777777">
        <w:trPr>
          <w:trHeight w:val="781"/>
        </w:trPr>
        <w:tc>
          <w:tcPr>
            <w:tcW w:w="1622" w:type="dxa"/>
          </w:tcPr>
          <w:p w14:paraId="305FDEB2" w14:textId="77777777" w:rsidR="00A300D0" w:rsidRPr="00F34831" w:rsidRDefault="00287AC0">
            <w:pPr>
              <w:pStyle w:val="TableParagraph"/>
              <w:ind w:left="107" w:right="46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Nærmiljø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samfunn</w:t>
            </w:r>
          </w:p>
        </w:tc>
        <w:tc>
          <w:tcPr>
            <w:tcW w:w="6108" w:type="dxa"/>
          </w:tcPr>
          <w:p w14:paraId="68EF1B44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nærmiljøet.</w:t>
            </w:r>
          </w:p>
          <w:p w14:paraId="37F60048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føle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av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felleskapet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barnehagen.</w:t>
            </w:r>
          </w:p>
        </w:tc>
        <w:tc>
          <w:tcPr>
            <w:tcW w:w="6299" w:type="dxa"/>
          </w:tcPr>
          <w:p w14:paraId="7375984E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-Gå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turer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2"/>
                <w:sz w:val="16"/>
              </w:rPr>
              <w:t xml:space="preserve"> nærmiljø.</w:t>
            </w:r>
          </w:p>
          <w:p w14:paraId="0160D37D" w14:textId="77777777" w:rsidR="00A300D0" w:rsidRPr="00F34831" w:rsidRDefault="00287AC0">
            <w:pPr>
              <w:pStyle w:val="TableParagrap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Samlinger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snakke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hvordan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mot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hverandre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</w:tr>
    </w:tbl>
    <w:p w14:paraId="1C4A87B2" w14:textId="77777777" w:rsidR="00A300D0" w:rsidRPr="00F34831" w:rsidRDefault="00A300D0">
      <w:pPr>
        <w:rPr>
          <w:color w:val="0070C0"/>
          <w:sz w:val="16"/>
        </w:rPr>
        <w:sectPr w:rsidR="00A300D0" w:rsidRPr="00F34831" w:rsidSect="002A39F7">
          <w:pgSz w:w="16840" w:h="11910" w:orient="landscape"/>
          <w:pgMar w:top="1340" w:right="1280" w:bottom="280" w:left="1300" w:header="708" w:footer="708" w:gutter="0"/>
          <w:cols w:space="708"/>
        </w:sectPr>
      </w:pPr>
    </w:p>
    <w:p w14:paraId="72446CA3" w14:textId="77777777" w:rsidR="00A300D0" w:rsidRPr="00F34831" w:rsidRDefault="00A300D0">
      <w:pPr>
        <w:spacing w:before="1"/>
        <w:rPr>
          <w:rFonts w:ascii="Times New Roman"/>
          <w:color w:val="0070C0"/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5953"/>
        <w:gridCol w:w="6344"/>
      </w:tblGrid>
      <w:tr w:rsidR="00F34831" w:rsidRPr="00F34831" w14:paraId="28E8EA40" w14:textId="77777777" w:rsidTr="00287AC0">
        <w:trPr>
          <w:trHeight w:val="268"/>
        </w:trPr>
        <w:tc>
          <w:tcPr>
            <w:tcW w:w="1697" w:type="dxa"/>
            <w:shd w:val="clear" w:color="auto" w:fill="C2D69B" w:themeFill="accent3" w:themeFillTint="99"/>
          </w:tcPr>
          <w:p w14:paraId="4608932A" w14:textId="77777777" w:rsidR="00A300D0" w:rsidRPr="00F34831" w:rsidRDefault="00287AC0">
            <w:pPr>
              <w:pStyle w:val="TableParagraph"/>
              <w:spacing w:line="248" w:lineRule="exact"/>
              <w:ind w:left="107"/>
              <w:rPr>
                <w:b/>
                <w:color w:val="0070C0"/>
              </w:rPr>
            </w:pPr>
            <w:r w:rsidRPr="00F34831">
              <w:rPr>
                <w:b/>
                <w:color w:val="0070C0"/>
              </w:rPr>
              <w:t>5-6</w:t>
            </w:r>
            <w:r w:rsidRPr="00F34831">
              <w:rPr>
                <w:b/>
                <w:color w:val="0070C0"/>
                <w:spacing w:val="-5"/>
              </w:rPr>
              <w:t xml:space="preserve"> år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14:paraId="5202861A" w14:textId="77777777" w:rsidR="00A300D0" w:rsidRPr="00F34831" w:rsidRDefault="00287AC0">
            <w:pPr>
              <w:pStyle w:val="TableParagraph"/>
              <w:spacing w:line="248" w:lineRule="exact"/>
              <w:ind w:left="106"/>
              <w:rPr>
                <w:b/>
                <w:color w:val="0070C0"/>
              </w:rPr>
            </w:pPr>
            <w:r w:rsidRPr="00F34831">
              <w:rPr>
                <w:b/>
                <w:color w:val="0070C0"/>
                <w:spacing w:val="-5"/>
              </w:rPr>
              <w:t>Mål</w:t>
            </w:r>
          </w:p>
        </w:tc>
        <w:tc>
          <w:tcPr>
            <w:tcW w:w="6344" w:type="dxa"/>
            <w:shd w:val="clear" w:color="auto" w:fill="C2D69B" w:themeFill="accent3" w:themeFillTint="99"/>
          </w:tcPr>
          <w:p w14:paraId="45DF771A" w14:textId="77777777" w:rsidR="00A300D0" w:rsidRPr="00F34831" w:rsidRDefault="00287AC0">
            <w:pPr>
              <w:pStyle w:val="TableParagraph"/>
              <w:spacing w:line="248" w:lineRule="exact"/>
              <w:ind w:left="107"/>
              <w:rPr>
                <w:b/>
                <w:color w:val="0070C0"/>
              </w:rPr>
            </w:pPr>
            <w:r w:rsidRPr="00F34831">
              <w:rPr>
                <w:b/>
                <w:color w:val="0070C0"/>
              </w:rPr>
              <w:t>Aktivitet/</w:t>
            </w:r>
            <w:proofErr w:type="spellStart"/>
            <w:r w:rsidRPr="00F34831">
              <w:rPr>
                <w:b/>
                <w:color w:val="0070C0"/>
              </w:rPr>
              <w:t>målene</w:t>
            </w:r>
            <w:proofErr w:type="spellEnd"/>
            <w:r w:rsidRPr="00F34831">
              <w:rPr>
                <w:b/>
                <w:color w:val="0070C0"/>
                <w:spacing w:val="-13"/>
              </w:rPr>
              <w:t xml:space="preserve"> </w:t>
            </w:r>
            <w:r w:rsidRPr="00F34831">
              <w:rPr>
                <w:b/>
                <w:color w:val="0070C0"/>
              </w:rPr>
              <w:t>nås</w:t>
            </w:r>
            <w:r w:rsidRPr="00F34831">
              <w:rPr>
                <w:b/>
                <w:color w:val="0070C0"/>
                <w:spacing w:val="-12"/>
              </w:rPr>
              <w:t xml:space="preserve"> </w:t>
            </w:r>
            <w:r w:rsidRPr="00F34831">
              <w:rPr>
                <w:b/>
                <w:color w:val="0070C0"/>
                <w:spacing w:val="-2"/>
              </w:rPr>
              <w:t>gjennom:</w:t>
            </w:r>
          </w:p>
        </w:tc>
      </w:tr>
      <w:tr w:rsidR="00F34831" w:rsidRPr="00F34831" w14:paraId="414D84B1" w14:textId="77777777">
        <w:trPr>
          <w:trHeight w:val="1562"/>
        </w:trPr>
        <w:tc>
          <w:tcPr>
            <w:tcW w:w="1697" w:type="dxa"/>
          </w:tcPr>
          <w:p w14:paraId="0A6F6FDF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pacing w:val="-2"/>
                <w:sz w:val="20"/>
              </w:rPr>
              <w:t xml:space="preserve">Kommunikasjon, </w:t>
            </w:r>
            <w:r w:rsidRPr="00F34831">
              <w:rPr>
                <w:b/>
                <w:i/>
                <w:color w:val="0070C0"/>
                <w:sz w:val="20"/>
              </w:rPr>
              <w:t>språk og tekst</w:t>
            </w:r>
          </w:p>
        </w:tc>
        <w:tc>
          <w:tcPr>
            <w:tcW w:w="5953" w:type="dxa"/>
          </w:tcPr>
          <w:p w14:paraId="70237096" w14:textId="77777777" w:rsidR="00A300D0" w:rsidRPr="00F34831" w:rsidRDefault="00287AC0">
            <w:pPr>
              <w:pStyle w:val="TableParagraph"/>
              <w:ind w:left="106" w:right="16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prosess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–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ferdighetsmålene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kartleggingsverktøy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språkutvikling: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TRAS</w:t>
            </w:r>
          </w:p>
          <w:p w14:paraId="1AA31BA3" w14:textId="77777777" w:rsidR="00A300D0" w:rsidRPr="00F34831" w:rsidRDefault="00287AC0">
            <w:pPr>
              <w:pStyle w:val="TableParagraph"/>
              <w:ind w:left="106" w:right="16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sitt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språk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utrykke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følelser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ønsker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erfaringer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løse</w:t>
            </w:r>
            <w:proofErr w:type="spellEnd"/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konflikter</w:t>
            </w:r>
            <w:proofErr w:type="spellEnd"/>
            <w:r w:rsidRPr="00F34831">
              <w:rPr>
                <w:color w:val="0070C0"/>
                <w:sz w:val="16"/>
              </w:rPr>
              <w:t xml:space="preserve">, og å skape positive </w:t>
            </w:r>
            <w:proofErr w:type="spellStart"/>
            <w:r w:rsidRPr="00F34831">
              <w:rPr>
                <w:color w:val="0070C0"/>
                <w:sz w:val="16"/>
              </w:rPr>
              <w:t>relasjoner</w:t>
            </w:r>
            <w:proofErr w:type="spellEnd"/>
            <w:r w:rsidRPr="00F34831">
              <w:rPr>
                <w:color w:val="0070C0"/>
                <w:sz w:val="16"/>
              </w:rPr>
              <w:t xml:space="preserve"> i lek og annet samvær.</w:t>
            </w:r>
          </w:p>
          <w:p w14:paraId="7E67FA7A" w14:textId="77777777" w:rsidR="00A300D0" w:rsidRPr="00F34831" w:rsidRDefault="00287AC0">
            <w:pPr>
              <w:pStyle w:val="TableParagraph"/>
              <w:ind w:left="106" w:right="16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kunnskap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selv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erfare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skoleforberedende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(kunne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navnet</w:t>
            </w:r>
            <w:proofErr w:type="spellEnd"/>
            <w:r w:rsidRPr="00F34831">
              <w:rPr>
                <w:color w:val="0070C0"/>
                <w:sz w:val="16"/>
              </w:rPr>
              <w:t xml:space="preserve"> sitt og adresse).</w:t>
            </w:r>
          </w:p>
        </w:tc>
        <w:tc>
          <w:tcPr>
            <w:tcW w:w="6344" w:type="dxa"/>
          </w:tcPr>
          <w:p w14:paraId="76011859" w14:textId="77777777" w:rsidR="00A300D0" w:rsidRPr="00F34831" w:rsidRDefault="00287AC0">
            <w:pPr>
              <w:pStyle w:val="TableParagraph"/>
              <w:ind w:left="107" w:right="179"/>
              <w:jc w:val="bot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-Legge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skape,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språkstimulerende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miljø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samtaler,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lyd,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rim,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rytme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sang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Formidling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av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sanger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tekst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kan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skje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barnegruppen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alene,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eller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 en liten gruppe.</w:t>
            </w:r>
          </w:p>
          <w:p w14:paraId="230FFC41" w14:textId="77777777" w:rsidR="00A300D0" w:rsidRPr="00F34831" w:rsidRDefault="00287AC0">
            <w:pPr>
              <w:pStyle w:val="TableParagraph"/>
              <w:ind w:left="107" w:right="19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kjennskap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lese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flere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kapitler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eller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mange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sider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med – og </w:t>
            </w:r>
            <w:proofErr w:type="spellStart"/>
            <w:r w:rsidRPr="00F34831">
              <w:rPr>
                <w:color w:val="0070C0"/>
                <w:sz w:val="16"/>
              </w:rPr>
              <w:t>uten</w:t>
            </w:r>
            <w:proofErr w:type="spellEnd"/>
            <w:r w:rsidRPr="00F34831">
              <w:rPr>
                <w:color w:val="0070C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bilder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374D0F13" w14:textId="77777777" w:rsidR="00A300D0" w:rsidRPr="00F34831" w:rsidRDefault="00287AC0">
            <w:pPr>
              <w:pStyle w:val="TableParagraph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-Et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eget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førskoleopplegg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godt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skoleforberedende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grunnlag: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oppgaver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høytlesing</w:t>
            </w:r>
            <w:proofErr w:type="spellEnd"/>
            <w:r w:rsidRPr="00F34831">
              <w:rPr>
                <w:color w:val="0070C0"/>
                <w:sz w:val="16"/>
              </w:rPr>
              <w:t xml:space="preserve">, fysisk aktivitet, sosial kompetanse og skape gode </w:t>
            </w:r>
            <w:proofErr w:type="spellStart"/>
            <w:r w:rsidRPr="00F34831">
              <w:rPr>
                <w:color w:val="0070C0"/>
                <w:sz w:val="16"/>
              </w:rPr>
              <w:t>relasjoner</w:t>
            </w:r>
            <w:proofErr w:type="spellEnd"/>
            <w:r w:rsidRPr="00F34831">
              <w:rPr>
                <w:color w:val="0070C0"/>
                <w:sz w:val="16"/>
              </w:rPr>
              <w:t>, bevegelse, og</w:t>
            </w:r>
          </w:p>
          <w:p w14:paraId="22480DFE" w14:textId="77777777" w:rsidR="00A300D0" w:rsidRPr="00F34831" w:rsidRDefault="00287AC0">
            <w:pPr>
              <w:pStyle w:val="TableParagraph"/>
              <w:spacing w:line="175" w:lineRule="exact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pacing w:val="-2"/>
                <w:sz w:val="16"/>
              </w:rPr>
              <w:t>avslapping.</w:t>
            </w:r>
          </w:p>
        </w:tc>
      </w:tr>
      <w:tr w:rsidR="00F34831" w:rsidRPr="00F34831" w14:paraId="1848E8D2" w14:textId="77777777" w:rsidTr="00287AC0">
        <w:trPr>
          <w:trHeight w:val="1245"/>
        </w:trPr>
        <w:tc>
          <w:tcPr>
            <w:tcW w:w="1697" w:type="dxa"/>
            <w:shd w:val="clear" w:color="auto" w:fill="C2D69B" w:themeFill="accent3" w:themeFillTint="99"/>
          </w:tcPr>
          <w:p w14:paraId="55E855B6" w14:textId="77777777" w:rsidR="00A300D0" w:rsidRPr="00F34831" w:rsidRDefault="00287AC0">
            <w:pPr>
              <w:pStyle w:val="TableParagraph"/>
              <w:ind w:left="107" w:right="152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Kropp,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bevegelse og helse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14:paraId="4D2D1809" w14:textId="77777777" w:rsidR="00A300D0" w:rsidRPr="00F34831" w:rsidRDefault="00287AC0">
            <w:pPr>
              <w:pStyle w:val="TableParagraph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være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fysiske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aktive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dag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kunnskap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sunt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kosthold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55FFE0D8" w14:textId="77777777" w:rsidR="00A300D0" w:rsidRPr="00F34831" w:rsidRDefault="00287AC0">
            <w:pPr>
              <w:pStyle w:val="TableParagraph"/>
              <w:ind w:left="106" w:right="28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 xml:space="preserve">Barna skal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z w:val="16"/>
              </w:rPr>
              <w:t xml:space="preserve"> de </w:t>
            </w:r>
            <w:proofErr w:type="spellStart"/>
            <w:r w:rsidRPr="00F34831">
              <w:rPr>
                <w:color w:val="0070C0"/>
                <w:sz w:val="16"/>
              </w:rPr>
              <w:t>grunnleggende</w:t>
            </w:r>
            <w:proofErr w:type="spellEnd"/>
            <w:r w:rsidRPr="00F34831">
              <w:rPr>
                <w:color w:val="0070C0"/>
                <w:sz w:val="16"/>
              </w:rPr>
              <w:t xml:space="preserve"> grovmotoriske </w:t>
            </w:r>
            <w:proofErr w:type="spellStart"/>
            <w:r w:rsidRPr="00F34831">
              <w:rPr>
                <w:color w:val="0070C0"/>
                <w:sz w:val="16"/>
              </w:rPr>
              <w:t>ferdighetene</w:t>
            </w:r>
            <w:proofErr w:type="spellEnd"/>
            <w:r w:rsidRPr="00F34831">
              <w:rPr>
                <w:color w:val="0070C0"/>
                <w:sz w:val="16"/>
              </w:rPr>
              <w:t xml:space="preserve"> som: gå i ulendt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terreng,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hinke,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hoppe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samla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føtter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klatre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opp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ned,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løpe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sykle,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hinke,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balansere,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kaste – og ta imot, stor og liten ball, sparke fotball og disse</w:t>
            </w:r>
          </w:p>
          <w:p w14:paraId="5461948F" w14:textId="77777777" w:rsidR="00A300D0" w:rsidRPr="00F34831" w:rsidRDefault="00287AC0">
            <w:pPr>
              <w:pStyle w:val="TableParagraph"/>
              <w:spacing w:before="1"/>
              <w:ind w:left="106" w:right="16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mestre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grunnleggende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finmotoriske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ferdighetene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skrive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navnet</w:t>
            </w:r>
            <w:proofErr w:type="spellEnd"/>
            <w:r w:rsidRPr="00F34831">
              <w:rPr>
                <w:color w:val="0070C0"/>
                <w:sz w:val="16"/>
              </w:rPr>
              <w:t xml:space="preserve"> sitt, fargelegge, klippe, lime, smøre brødskive, kle av og på seg.</w:t>
            </w:r>
          </w:p>
        </w:tc>
        <w:tc>
          <w:tcPr>
            <w:tcW w:w="6344" w:type="dxa"/>
            <w:shd w:val="clear" w:color="auto" w:fill="C2D69B" w:themeFill="accent3" w:themeFillTint="99"/>
          </w:tcPr>
          <w:p w14:paraId="3E8D26D6" w14:textId="77777777" w:rsidR="00A300D0" w:rsidRPr="00F34831" w:rsidRDefault="00287AC0">
            <w:pPr>
              <w:pStyle w:val="TableParagraph"/>
              <w:spacing w:before="1"/>
              <w:ind w:left="107" w:right="191"/>
              <w:rPr>
                <w:color w:val="0070C0"/>
                <w:sz w:val="16"/>
              </w:rPr>
            </w:pPr>
            <w:r w:rsidRPr="00F34831">
              <w:rPr>
                <w:b/>
                <w:color w:val="0070C0"/>
              </w:rPr>
              <w:t>-</w:t>
            </w:r>
            <w:r w:rsidRPr="00F34831">
              <w:rPr>
                <w:color w:val="0070C0"/>
                <w:sz w:val="16"/>
              </w:rPr>
              <w:t>Legge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rette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hver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dag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erfaring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forskjellige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z w:val="16"/>
              </w:rPr>
              <w:t xml:space="preserve"> både </w:t>
            </w:r>
            <w:proofErr w:type="spellStart"/>
            <w:r w:rsidRPr="00F34831">
              <w:rPr>
                <w:color w:val="0070C0"/>
                <w:sz w:val="16"/>
              </w:rPr>
              <w:t>voksenstyrte</w:t>
            </w:r>
            <w:proofErr w:type="spellEnd"/>
            <w:r w:rsidRPr="00F34831">
              <w:rPr>
                <w:color w:val="0070C0"/>
                <w:sz w:val="16"/>
              </w:rPr>
              <w:t xml:space="preserve"> og 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z w:val="16"/>
              </w:rPr>
              <w:t xml:space="preserve"> de </w:t>
            </w:r>
            <w:proofErr w:type="spellStart"/>
            <w:r w:rsidRPr="00F34831">
              <w:rPr>
                <w:color w:val="0070C0"/>
                <w:sz w:val="16"/>
              </w:rPr>
              <w:t>velger</w:t>
            </w:r>
            <w:proofErr w:type="spellEnd"/>
            <w:r w:rsidRPr="00F34831">
              <w:rPr>
                <w:color w:val="0070C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selv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4817C75E" w14:textId="77777777" w:rsidR="00A300D0" w:rsidRPr="00F34831" w:rsidRDefault="00287AC0">
            <w:pPr>
              <w:pStyle w:val="TableParagraph"/>
              <w:ind w:left="107" w:right="191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-Bruke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innemiljø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midlene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disposisjon,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blant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annet: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Motoriske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verktøy,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musikk, </w:t>
            </w:r>
            <w:proofErr w:type="spellStart"/>
            <w:r w:rsidRPr="00F34831">
              <w:rPr>
                <w:color w:val="0070C0"/>
                <w:sz w:val="16"/>
              </w:rPr>
              <w:t>rytmeinstrumenter</w:t>
            </w:r>
            <w:proofErr w:type="spellEnd"/>
            <w:r w:rsidRPr="00F34831">
              <w:rPr>
                <w:color w:val="0070C0"/>
                <w:sz w:val="16"/>
              </w:rPr>
              <w:t>, hinderløype</w:t>
            </w:r>
          </w:p>
          <w:p w14:paraId="53484301" w14:textId="77777777" w:rsidR="00A300D0" w:rsidRPr="00F34831" w:rsidRDefault="00287AC0">
            <w:pPr>
              <w:pStyle w:val="TableParagraph"/>
              <w:spacing w:line="195" w:lineRule="exact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rutinesituasjoner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som: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forming,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måltid,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–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av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kledning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brukes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5"/>
                <w:sz w:val="16"/>
              </w:rPr>
              <w:t xml:space="preserve"> ha</w:t>
            </w:r>
          </w:p>
          <w:p w14:paraId="163F5FBF" w14:textId="77777777" w:rsidR="00A300D0" w:rsidRPr="00F34831" w:rsidRDefault="00287AC0">
            <w:pPr>
              <w:pStyle w:val="TableParagraph"/>
              <w:spacing w:line="175" w:lineRule="exact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fokus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finmotoriske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ferdigheter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</w:tr>
      <w:tr w:rsidR="00F34831" w:rsidRPr="00F34831" w14:paraId="297AC009" w14:textId="77777777">
        <w:trPr>
          <w:trHeight w:val="1367"/>
        </w:trPr>
        <w:tc>
          <w:tcPr>
            <w:tcW w:w="1697" w:type="dxa"/>
          </w:tcPr>
          <w:p w14:paraId="4018903D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Etikk,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religion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filosofi</w:t>
            </w:r>
          </w:p>
        </w:tc>
        <w:tc>
          <w:tcPr>
            <w:tcW w:w="5953" w:type="dxa"/>
          </w:tcPr>
          <w:p w14:paraId="096246BC" w14:textId="77777777" w:rsidR="00A300D0" w:rsidRPr="00F34831" w:rsidRDefault="00287AC0">
            <w:pPr>
              <w:pStyle w:val="TableParagraph"/>
              <w:ind w:left="106" w:right="16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tilegne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samfunnets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grunnleggende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normer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verdier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fokus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respekt og toleranse.</w:t>
            </w:r>
          </w:p>
          <w:p w14:paraId="1A405438" w14:textId="77777777" w:rsidR="00A300D0" w:rsidRPr="00F34831" w:rsidRDefault="00287AC0">
            <w:pPr>
              <w:pStyle w:val="TableParagraph"/>
              <w:ind w:left="106" w:right="16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kjennskap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kristne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høytider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tradisjoner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tradisjoner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knyttet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høytider</w:t>
            </w:r>
            <w:proofErr w:type="spellEnd"/>
            <w:r w:rsidRPr="00F34831">
              <w:rPr>
                <w:color w:val="0070C0"/>
                <w:sz w:val="16"/>
              </w:rPr>
              <w:t xml:space="preserve"> i </w:t>
            </w:r>
            <w:proofErr w:type="spellStart"/>
            <w:r w:rsidRPr="00F34831">
              <w:rPr>
                <w:color w:val="0070C0"/>
                <w:sz w:val="16"/>
              </w:rPr>
              <w:t>religioner</w:t>
            </w:r>
            <w:proofErr w:type="spellEnd"/>
            <w:r w:rsidRPr="00F34831">
              <w:rPr>
                <w:color w:val="0070C0"/>
                <w:sz w:val="16"/>
              </w:rPr>
              <w:t xml:space="preserve">, og livssyn som er representert i </w:t>
            </w:r>
            <w:proofErr w:type="spellStart"/>
            <w:r w:rsidRPr="00F34831">
              <w:rPr>
                <w:color w:val="0070C0"/>
                <w:sz w:val="16"/>
              </w:rPr>
              <w:t>barnegruppen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30EBAB7B" w14:textId="77777777" w:rsidR="00A300D0" w:rsidRPr="00F34831" w:rsidRDefault="00287AC0">
            <w:pPr>
              <w:pStyle w:val="TableParagraph"/>
              <w:spacing w:line="195" w:lineRule="exact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kjennskap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ulike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normer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regler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samfunnet.</w:t>
            </w:r>
          </w:p>
          <w:p w14:paraId="5C1E5DEE" w14:textId="77777777" w:rsidR="00A300D0" w:rsidRPr="00F34831" w:rsidRDefault="00287AC0">
            <w:pPr>
              <w:pStyle w:val="TableParagraph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utvikle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respekt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toleranse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andres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kultur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bakgrunn.</w:t>
            </w:r>
          </w:p>
        </w:tc>
        <w:tc>
          <w:tcPr>
            <w:tcW w:w="6344" w:type="dxa"/>
          </w:tcPr>
          <w:p w14:paraId="140661E9" w14:textId="77777777" w:rsidR="00A300D0" w:rsidRPr="00F34831" w:rsidRDefault="00287AC0">
            <w:pPr>
              <w:pStyle w:val="TableParagraph"/>
              <w:ind w:left="107" w:right="176"/>
              <w:jc w:val="bot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-Være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gode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rollemodeller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1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møtt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alvor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respekt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forhold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tro,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spørsmål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undring.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Gjennom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våre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holdninger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skapes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undring,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erfare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at </w:t>
            </w:r>
            <w:proofErr w:type="spellStart"/>
            <w:r w:rsidRPr="00F34831">
              <w:rPr>
                <w:color w:val="0070C0"/>
                <w:sz w:val="16"/>
              </w:rPr>
              <w:t>grunnleggende</w:t>
            </w:r>
            <w:proofErr w:type="spellEnd"/>
            <w:r w:rsidRPr="00F34831">
              <w:rPr>
                <w:color w:val="0070C0"/>
                <w:sz w:val="16"/>
              </w:rPr>
              <w:t xml:space="preserve"> spørsmål om religion, etikk og filosofi er </w:t>
            </w:r>
            <w:proofErr w:type="spellStart"/>
            <w:r w:rsidRPr="00F34831">
              <w:rPr>
                <w:color w:val="0070C0"/>
                <w:sz w:val="16"/>
              </w:rPr>
              <w:t>vesentlig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53E6D114" w14:textId="77777777" w:rsidR="00A300D0" w:rsidRPr="00F34831" w:rsidRDefault="00287AC0">
            <w:pPr>
              <w:pStyle w:val="TableParagraph"/>
              <w:spacing w:line="195" w:lineRule="exact"/>
              <w:ind w:left="107"/>
              <w:jc w:val="bot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-5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åringene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har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ansvar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Luciafeiring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barnehagen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går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Luciatog.</w:t>
            </w:r>
          </w:p>
          <w:p w14:paraId="58EFD743" w14:textId="77777777" w:rsidR="00A300D0" w:rsidRPr="00F34831" w:rsidRDefault="00287AC0">
            <w:pPr>
              <w:pStyle w:val="TableParagraph"/>
              <w:ind w:left="107" w:right="139"/>
              <w:jc w:val="bot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-Delta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aktiviteter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samlingsstunder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knyttet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opp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mot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kristne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høytidene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livssyn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 xml:space="preserve">representert i </w:t>
            </w:r>
            <w:proofErr w:type="spellStart"/>
            <w:r w:rsidRPr="00F34831">
              <w:rPr>
                <w:color w:val="0070C0"/>
                <w:sz w:val="16"/>
              </w:rPr>
              <w:t>barnegruppen</w:t>
            </w:r>
            <w:proofErr w:type="spellEnd"/>
            <w:r w:rsidRPr="00F34831">
              <w:rPr>
                <w:color w:val="0070C0"/>
                <w:sz w:val="16"/>
              </w:rPr>
              <w:t>.</w:t>
            </w:r>
          </w:p>
          <w:p w14:paraId="04220DDE" w14:textId="77777777" w:rsidR="00A300D0" w:rsidRPr="00F34831" w:rsidRDefault="00287AC0">
            <w:pPr>
              <w:pStyle w:val="TableParagraph"/>
              <w:spacing w:before="1" w:line="175" w:lineRule="exact"/>
              <w:ind w:left="107"/>
              <w:jc w:val="both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Temasamlinger</w:t>
            </w:r>
            <w:proofErr w:type="spellEnd"/>
            <w:r w:rsidRPr="00F34831">
              <w:rPr>
                <w:color w:val="0070C0"/>
                <w:spacing w:val="-9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rundt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tema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sosial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kompetanse.</w:t>
            </w:r>
          </w:p>
        </w:tc>
      </w:tr>
      <w:tr w:rsidR="00F34831" w:rsidRPr="00F34831" w14:paraId="51DB2FC7" w14:textId="77777777" w:rsidTr="00287AC0">
        <w:trPr>
          <w:trHeight w:val="1270"/>
        </w:trPr>
        <w:tc>
          <w:tcPr>
            <w:tcW w:w="1697" w:type="dxa"/>
            <w:shd w:val="clear" w:color="auto" w:fill="C2D69B" w:themeFill="accent3" w:themeFillTint="99"/>
          </w:tcPr>
          <w:p w14:paraId="6525F08F" w14:textId="77777777" w:rsidR="00A300D0" w:rsidRPr="00F34831" w:rsidRDefault="00287AC0">
            <w:pPr>
              <w:pStyle w:val="TableParagraph"/>
              <w:ind w:left="107" w:right="152"/>
              <w:rPr>
                <w:b/>
                <w:i/>
                <w:color w:val="0070C0"/>
                <w:sz w:val="20"/>
              </w:rPr>
            </w:pPr>
            <w:proofErr w:type="spellStart"/>
            <w:r w:rsidRPr="00F34831">
              <w:rPr>
                <w:b/>
                <w:i/>
                <w:color w:val="0070C0"/>
                <w:sz w:val="20"/>
              </w:rPr>
              <w:t>Antall</w:t>
            </w:r>
            <w:proofErr w:type="spellEnd"/>
            <w:r w:rsidRPr="00F34831">
              <w:rPr>
                <w:b/>
                <w:i/>
                <w:color w:val="0070C0"/>
                <w:sz w:val="20"/>
              </w:rPr>
              <w:t>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rom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4"/>
                <w:sz w:val="20"/>
              </w:rPr>
              <w:t>form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14:paraId="7B8A8F3D" w14:textId="77777777" w:rsidR="00A300D0" w:rsidRPr="00F34831" w:rsidRDefault="00287AC0">
            <w:pPr>
              <w:pStyle w:val="TableParagraph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beherske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peketelling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fem,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telle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5"/>
                <w:sz w:val="16"/>
              </w:rPr>
              <w:t xml:space="preserve"> ti.</w:t>
            </w:r>
          </w:p>
          <w:p w14:paraId="0DA60994" w14:textId="77777777" w:rsidR="00A300D0" w:rsidRPr="00F34831" w:rsidRDefault="00287AC0">
            <w:pPr>
              <w:pStyle w:val="TableParagraph"/>
              <w:ind w:left="106" w:right="1088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sortere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etter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egenskap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(form,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størrelse,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farge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osv.)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 skal kunne kopiere enkle figurer.</w:t>
            </w:r>
          </w:p>
          <w:p w14:paraId="35CA3454" w14:textId="77777777" w:rsidR="00A300D0" w:rsidRPr="00F34831" w:rsidRDefault="00287AC0">
            <w:pPr>
              <w:pStyle w:val="TableParagraph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styrke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sin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nysgjerrighet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matematikkglede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lyst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utforske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matematiske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sammenhenger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294651E2" w14:textId="77777777" w:rsidR="00A300D0" w:rsidRPr="00F34831" w:rsidRDefault="00287AC0">
            <w:pPr>
              <w:pStyle w:val="TableParagraph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lære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sin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egen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fødselsdato,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adresse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husnummer.</w:t>
            </w:r>
          </w:p>
        </w:tc>
        <w:tc>
          <w:tcPr>
            <w:tcW w:w="6344" w:type="dxa"/>
            <w:shd w:val="clear" w:color="auto" w:fill="C2D69B" w:themeFill="accent3" w:themeFillTint="99"/>
          </w:tcPr>
          <w:p w14:paraId="09C01D00" w14:textId="77777777" w:rsidR="00A300D0" w:rsidRPr="00F34831" w:rsidRDefault="00287AC0">
            <w:pPr>
              <w:pStyle w:val="TableParagraph"/>
              <w:ind w:left="107"/>
              <w:rPr>
                <w:color w:val="0070C0"/>
                <w:sz w:val="16"/>
              </w:rPr>
            </w:pPr>
            <w:r w:rsidRPr="00F34831">
              <w:rPr>
                <w:b/>
                <w:color w:val="0070C0"/>
              </w:rPr>
              <w:t>-</w:t>
            </w:r>
            <w:r w:rsidRPr="00F34831">
              <w:rPr>
                <w:color w:val="0070C0"/>
                <w:sz w:val="16"/>
              </w:rPr>
              <w:t>Gjennom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eksperimentering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hverdagsaktivitet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utvikle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sin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matematiske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kompetanse.</w:t>
            </w:r>
          </w:p>
          <w:p w14:paraId="2A2550EF" w14:textId="77777777" w:rsidR="00A300D0" w:rsidRPr="00F34831" w:rsidRDefault="00287AC0">
            <w:pPr>
              <w:pStyle w:val="TableParagraph"/>
              <w:spacing w:line="195" w:lineRule="exact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proofErr w:type="spellStart"/>
            <w:r w:rsidRPr="00F34831">
              <w:rPr>
                <w:color w:val="0070C0"/>
                <w:sz w:val="16"/>
              </w:rPr>
              <w:t>Voksne</w:t>
            </w:r>
            <w:proofErr w:type="spellEnd"/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støttespillere</w:t>
            </w:r>
            <w:proofErr w:type="spellEnd"/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motivatorer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749EA2AF" w14:textId="77777777" w:rsidR="00A300D0" w:rsidRPr="00F34831" w:rsidRDefault="00287AC0">
            <w:pPr>
              <w:pStyle w:val="TableParagraph"/>
              <w:spacing w:line="195" w:lineRule="exact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-Resonnere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undre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sammen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likheter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ulikheter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størrelse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antall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04D406D1" w14:textId="77777777" w:rsidR="00A300D0" w:rsidRPr="00F34831" w:rsidRDefault="00287AC0">
            <w:pPr>
              <w:pStyle w:val="TableParagraph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-Stimulerer</w:t>
            </w:r>
            <w:r w:rsidRPr="00F34831">
              <w:rPr>
                <w:color w:val="0070C0"/>
                <w:spacing w:val="-8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barnas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evne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språket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som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redskap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logisk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tekning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5516417D" w14:textId="77777777" w:rsidR="00A300D0" w:rsidRPr="00F34831" w:rsidRDefault="00287AC0">
            <w:pPr>
              <w:pStyle w:val="TableParagraph"/>
              <w:spacing w:before="1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-Jobbe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matematiske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tema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førskolegruppa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</w:tr>
      <w:tr w:rsidR="00F34831" w:rsidRPr="00F34831" w14:paraId="0DCCC539" w14:textId="77777777">
        <w:trPr>
          <w:trHeight w:val="1439"/>
        </w:trPr>
        <w:tc>
          <w:tcPr>
            <w:tcW w:w="1697" w:type="dxa"/>
          </w:tcPr>
          <w:p w14:paraId="60C4B730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Kunst,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kultur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kreativitet</w:t>
            </w:r>
          </w:p>
        </w:tc>
        <w:tc>
          <w:tcPr>
            <w:tcW w:w="5953" w:type="dxa"/>
          </w:tcPr>
          <w:p w14:paraId="75B49ABB" w14:textId="77777777" w:rsidR="00A300D0" w:rsidRPr="00F34831" w:rsidRDefault="00287AC0">
            <w:pPr>
              <w:pStyle w:val="TableParagraph"/>
              <w:ind w:left="106" w:right="16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bruke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sin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fantasi,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kreativ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tekning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skaperglede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styrke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personlige</w:t>
            </w:r>
            <w:proofErr w:type="spellEnd"/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utrykk.</w:t>
            </w:r>
          </w:p>
          <w:p w14:paraId="2CA0E029" w14:textId="77777777" w:rsidR="00A300D0" w:rsidRPr="00F34831" w:rsidRDefault="00287AC0">
            <w:pPr>
              <w:pStyle w:val="TableParagraph"/>
              <w:spacing w:line="195" w:lineRule="exact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kunne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utrykke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gjennom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musikk,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sang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dans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drama.</w:t>
            </w:r>
          </w:p>
        </w:tc>
        <w:tc>
          <w:tcPr>
            <w:tcW w:w="6344" w:type="dxa"/>
          </w:tcPr>
          <w:p w14:paraId="32C451D9" w14:textId="77777777" w:rsidR="00A300D0" w:rsidRPr="00F34831" w:rsidRDefault="00287AC0">
            <w:pPr>
              <w:pStyle w:val="TableParagraph"/>
              <w:ind w:left="107" w:right="191"/>
              <w:rPr>
                <w:color w:val="0070C0"/>
                <w:sz w:val="16"/>
              </w:rPr>
            </w:pPr>
            <w:r w:rsidRPr="00F34831">
              <w:rPr>
                <w:b/>
                <w:color w:val="0070C0"/>
              </w:rPr>
              <w:t>-</w:t>
            </w:r>
            <w:r w:rsidRPr="00F34831">
              <w:rPr>
                <w:color w:val="0070C0"/>
                <w:sz w:val="16"/>
              </w:rPr>
              <w:t>Ha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tilgang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bøker,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bilder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musikk,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rytmeinstrumenter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utkledningsutstyr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variert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materiale som stimulerer til kreativitet</w:t>
            </w:r>
          </w:p>
          <w:p w14:paraId="3084BA37" w14:textId="77777777" w:rsidR="00A300D0" w:rsidRPr="00F34831" w:rsidRDefault="00287AC0">
            <w:pPr>
              <w:pStyle w:val="TableParagraph"/>
              <w:spacing w:line="194" w:lineRule="exact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-Gi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tid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dramatisk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formingsaktiviteter,</w:t>
            </w:r>
          </w:p>
          <w:p w14:paraId="6EE89549" w14:textId="77777777" w:rsidR="00A300D0" w:rsidRPr="00F34831" w:rsidRDefault="00287AC0">
            <w:pPr>
              <w:pStyle w:val="TableParagraph"/>
              <w:ind w:left="107" w:right="23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La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forskjellige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byggverk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ved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vi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opplever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miljøet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rundt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oss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når</w:t>
            </w:r>
            <w:r w:rsidRPr="00F34831">
              <w:rPr>
                <w:color w:val="0070C0"/>
                <w:spacing w:val="-2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vi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går på tur</w:t>
            </w:r>
          </w:p>
          <w:p w14:paraId="6BB41265" w14:textId="77777777" w:rsidR="00A300D0" w:rsidRPr="00F34831" w:rsidRDefault="00287AC0">
            <w:pPr>
              <w:pStyle w:val="TableParagraph"/>
              <w:spacing w:before="1" w:line="195" w:lineRule="exact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-Oppmuntre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os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stimulere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til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bevege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seg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gjennom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musikk,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rytmer</w:t>
            </w:r>
            <w:proofErr w:type="spellEnd"/>
            <w:r w:rsidRPr="00F34831">
              <w:rPr>
                <w:color w:val="0070C0"/>
                <w:sz w:val="16"/>
              </w:rPr>
              <w:t>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sang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og</w:t>
            </w:r>
          </w:p>
          <w:p w14:paraId="763296B6" w14:textId="77777777" w:rsidR="00A300D0" w:rsidRPr="00F34831" w:rsidRDefault="00287AC0">
            <w:pPr>
              <w:pStyle w:val="TableParagraph"/>
              <w:spacing w:line="175" w:lineRule="exact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dramatisering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av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eventyr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spontan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historier.</w:t>
            </w:r>
          </w:p>
        </w:tc>
      </w:tr>
      <w:tr w:rsidR="00F34831" w:rsidRPr="00F34831" w14:paraId="6DAA4861" w14:textId="77777777" w:rsidTr="00287AC0">
        <w:trPr>
          <w:trHeight w:val="659"/>
        </w:trPr>
        <w:tc>
          <w:tcPr>
            <w:tcW w:w="1697" w:type="dxa"/>
            <w:shd w:val="clear" w:color="auto" w:fill="C2D69B" w:themeFill="accent3" w:themeFillTint="99"/>
          </w:tcPr>
          <w:p w14:paraId="03B6CDFD" w14:textId="77777777" w:rsidR="00A300D0" w:rsidRPr="00F34831" w:rsidRDefault="00287AC0">
            <w:pPr>
              <w:pStyle w:val="TableParagraph"/>
              <w:ind w:left="107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Natur,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>miljø</w:t>
            </w:r>
            <w:r w:rsidRPr="00F34831">
              <w:rPr>
                <w:b/>
                <w:i/>
                <w:color w:val="0070C0"/>
                <w:spacing w:val="-11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teknikk</w:t>
            </w:r>
          </w:p>
        </w:tc>
        <w:tc>
          <w:tcPr>
            <w:tcW w:w="5953" w:type="dxa"/>
            <w:shd w:val="clear" w:color="auto" w:fill="C2D69B" w:themeFill="accent3" w:themeFillTint="99"/>
          </w:tcPr>
          <w:p w14:paraId="170911D1" w14:textId="77777777" w:rsidR="00A300D0" w:rsidRPr="00F34831" w:rsidRDefault="00287AC0">
            <w:pPr>
              <w:pStyle w:val="TableParagraph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utvide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sine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grenser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lengder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turer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51FD4D86" w14:textId="77777777" w:rsidR="00A300D0" w:rsidRPr="00F34831" w:rsidRDefault="00287AC0">
            <w:pPr>
              <w:pStyle w:val="TableParagraph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erfare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hvordan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teknikk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kan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brukes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leken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hverdagen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7D93FC45" w14:textId="77777777" w:rsidR="00A300D0" w:rsidRPr="00F34831" w:rsidRDefault="00287AC0">
            <w:pPr>
              <w:pStyle w:val="TableParagraph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grunnleggende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innsikt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natur,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miljøvern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samspillet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naturen.</w:t>
            </w:r>
          </w:p>
        </w:tc>
        <w:tc>
          <w:tcPr>
            <w:tcW w:w="6344" w:type="dxa"/>
            <w:shd w:val="clear" w:color="auto" w:fill="C2D69B" w:themeFill="accent3" w:themeFillTint="99"/>
          </w:tcPr>
          <w:p w14:paraId="3141E72B" w14:textId="77777777" w:rsidR="00A300D0" w:rsidRPr="00F34831" w:rsidRDefault="00287AC0">
            <w:pPr>
              <w:pStyle w:val="TableParagraph"/>
              <w:spacing w:line="268" w:lineRule="exact"/>
              <w:ind w:left="107"/>
              <w:rPr>
                <w:color w:val="0070C0"/>
                <w:sz w:val="16"/>
              </w:rPr>
            </w:pPr>
            <w:r w:rsidRPr="00F34831">
              <w:rPr>
                <w:b/>
                <w:color w:val="0070C0"/>
              </w:rPr>
              <w:t>-</w:t>
            </w:r>
            <w:r w:rsidRPr="00F34831">
              <w:rPr>
                <w:color w:val="0070C0"/>
                <w:sz w:val="16"/>
              </w:rPr>
              <w:t>Ha</w:t>
            </w:r>
            <w:r w:rsidRPr="00F34831">
              <w:rPr>
                <w:color w:val="0070C0"/>
                <w:spacing w:val="-9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aldersinndelte</w:t>
            </w:r>
            <w:r w:rsidRPr="00F34831">
              <w:rPr>
                <w:color w:val="0070C0"/>
                <w:spacing w:val="-9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grupper.</w:t>
            </w:r>
          </w:p>
          <w:p w14:paraId="484E1917" w14:textId="77777777" w:rsidR="00A300D0" w:rsidRPr="00F34831" w:rsidRDefault="00287AC0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ind w:left="192" w:hanging="85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La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være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fotografere.</w:t>
            </w:r>
          </w:p>
          <w:p w14:paraId="7725513B" w14:textId="77777777" w:rsidR="00A300D0" w:rsidRPr="00F34831" w:rsidRDefault="00287AC0">
            <w:pPr>
              <w:pStyle w:val="TableParagraph"/>
              <w:numPr>
                <w:ilvl w:val="0"/>
                <w:numId w:val="1"/>
              </w:numPr>
              <w:tabs>
                <w:tab w:val="left" w:pos="192"/>
              </w:tabs>
              <w:spacing w:line="175" w:lineRule="exact"/>
              <w:ind w:left="192" w:hanging="85"/>
              <w:rPr>
                <w:color w:val="0070C0"/>
                <w:sz w:val="16"/>
              </w:rPr>
            </w:pPr>
            <w:proofErr w:type="spellStart"/>
            <w:r w:rsidRPr="00F34831">
              <w:rPr>
                <w:color w:val="0070C0"/>
                <w:sz w:val="16"/>
              </w:rPr>
              <w:t>Samlinger</w:t>
            </w:r>
            <w:proofErr w:type="spellEnd"/>
            <w:r w:rsidRPr="00F34831">
              <w:rPr>
                <w:color w:val="0070C0"/>
                <w:sz w:val="16"/>
              </w:rPr>
              <w:t>/</w:t>
            </w:r>
            <w:proofErr w:type="spellStart"/>
            <w:r w:rsidRPr="00F34831">
              <w:rPr>
                <w:color w:val="0070C0"/>
                <w:sz w:val="16"/>
              </w:rPr>
              <w:t>turer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fokus</w:t>
            </w:r>
            <w:r w:rsidRPr="00F34831">
              <w:rPr>
                <w:color w:val="0070C0"/>
                <w:spacing w:val="-7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miljø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samspill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</w:tc>
      </w:tr>
      <w:tr w:rsidR="00F34831" w:rsidRPr="00F34831" w14:paraId="6F9E22C1" w14:textId="77777777">
        <w:trPr>
          <w:trHeight w:val="976"/>
        </w:trPr>
        <w:tc>
          <w:tcPr>
            <w:tcW w:w="1697" w:type="dxa"/>
          </w:tcPr>
          <w:p w14:paraId="38A7AC7F" w14:textId="77777777" w:rsidR="00A300D0" w:rsidRPr="00F34831" w:rsidRDefault="00287AC0">
            <w:pPr>
              <w:pStyle w:val="TableParagraph"/>
              <w:ind w:left="107" w:right="542"/>
              <w:rPr>
                <w:b/>
                <w:i/>
                <w:color w:val="0070C0"/>
                <w:sz w:val="20"/>
              </w:rPr>
            </w:pPr>
            <w:r w:rsidRPr="00F34831">
              <w:rPr>
                <w:b/>
                <w:i/>
                <w:color w:val="0070C0"/>
                <w:sz w:val="20"/>
              </w:rPr>
              <w:t>Nærmiljø</w:t>
            </w:r>
            <w:r w:rsidRPr="00F34831">
              <w:rPr>
                <w:b/>
                <w:i/>
                <w:color w:val="0070C0"/>
                <w:spacing w:val="-12"/>
                <w:sz w:val="20"/>
              </w:rPr>
              <w:t xml:space="preserve"> </w:t>
            </w:r>
            <w:r w:rsidRPr="00F34831">
              <w:rPr>
                <w:b/>
                <w:i/>
                <w:color w:val="0070C0"/>
                <w:sz w:val="20"/>
              </w:rPr>
              <w:t xml:space="preserve">og </w:t>
            </w:r>
            <w:r w:rsidRPr="00F34831">
              <w:rPr>
                <w:b/>
                <w:i/>
                <w:color w:val="0070C0"/>
                <w:spacing w:val="-2"/>
                <w:sz w:val="20"/>
              </w:rPr>
              <w:t>samfunn</w:t>
            </w:r>
          </w:p>
        </w:tc>
        <w:tc>
          <w:tcPr>
            <w:tcW w:w="5953" w:type="dxa"/>
          </w:tcPr>
          <w:p w14:paraId="13915656" w14:textId="77777777" w:rsidR="00A300D0" w:rsidRPr="00F34831" w:rsidRDefault="00287AC0">
            <w:pPr>
              <w:pStyle w:val="TableParagraph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være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ta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valg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demokratiske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prosesser.</w:t>
            </w:r>
          </w:p>
          <w:p w14:paraId="49A9DEAF" w14:textId="77777777" w:rsidR="00A300D0" w:rsidRPr="00F34831" w:rsidRDefault="00287AC0">
            <w:pPr>
              <w:pStyle w:val="TableParagraph"/>
              <w:ind w:left="106" w:right="16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bli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kjent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delta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samfunnet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gjennom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opplevelser</w:t>
            </w:r>
            <w:proofErr w:type="spellEnd"/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erfaringer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40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nærmiljø.</w:t>
            </w:r>
          </w:p>
          <w:p w14:paraId="14D0B751" w14:textId="77777777" w:rsidR="00A300D0" w:rsidRPr="00F34831" w:rsidRDefault="00287AC0">
            <w:pPr>
              <w:pStyle w:val="TableParagraph"/>
              <w:spacing w:line="195" w:lineRule="exact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skal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erfare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at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deres</w:t>
            </w:r>
            <w:proofErr w:type="spellEnd"/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valg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handlinger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kan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påvirke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situasjonen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både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for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dem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4"/>
                <w:sz w:val="16"/>
              </w:rPr>
              <w:t>selv</w:t>
            </w:r>
            <w:proofErr w:type="spellEnd"/>
          </w:p>
          <w:p w14:paraId="26156CCD" w14:textId="77777777" w:rsidR="00A300D0" w:rsidRPr="00F34831" w:rsidRDefault="00287AC0">
            <w:pPr>
              <w:pStyle w:val="TableParagraph"/>
              <w:spacing w:line="175" w:lineRule="exact"/>
              <w:ind w:left="106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pacing w:val="-2"/>
                <w:sz w:val="16"/>
              </w:rPr>
              <w:t>andre.</w:t>
            </w:r>
          </w:p>
        </w:tc>
        <w:tc>
          <w:tcPr>
            <w:tcW w:w="6344" w:type="dxa"/>
          </w:tcPr>
          <w:p w14:paraId="1EFBCE2A" w14:textId="77777777" w:rsidR="00A300D0" w:rsidRPr="00F34831" w:rsidRDefault="00287AC0">
            <w:pPr>
              <w:pStyle w:val="TableParagraph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-Være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med</w:t>
            </w:r>
            <w:r w:rsidRPr="00F34831">
              <w:rPr>
                <w:color w:val="0070C0"/>
                <w:spacing w:val="-3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å</w:t>
            </w:r>
            <w:r w:rsidRPr="00F34831">
              <w:rPr>
                <w:color w:val="0070C0"/>
                <w:spacing w:val="-4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velge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turer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.</w:t>
            </w:r>
          </w:p>
          <w:p w14:paraId="3D20E4FE" w14:textId="77777777" w:rsidR="00A300D0" w:rsidRPr="00F34831" w:rsidRDefault="00287AC0">
            <w:pPr>
              <w:pStyle w:val="TableParagraph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-Møte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barna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i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deres</w:t>
            </w:r>
            <w:proofErr w:type="spellEnd"/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z w:val="16"/>
              </w:rPr>
              <w:t>oppdagelser</w:t>
            </w:r>
            <w:proofErr w:type="spellEnd"/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undring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om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miljøet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rundt</w:t>
            </w:r>
            <w:r w:rsidRPr="00F34831">
              <w:rPr>
                <w:color w:val="0070C0"/>
                <w:spacing w:val="-5"/>
                <w:sz w:val="16"/>
              </w:rPr>
              <w:t xml:space="preserve"> </w:t>
            </w:r>
            <w:r w:rsidRPr="00F34831">
              <w:rPr>
                <w:color w:val="0070C0"/>
                <w:spacing w:val="-4"/>
                <w:sz w:val="16"/>
              </w:rPr>
              <w:t>oss.</w:t>
            </w:r>
          </w:p>
          <w:p w14:paraId="31FDC5E8" w14:textId="77777777" w:rsidR="00A300D0" w:rsidRPr="00F34831" w:rsidRDefault="00287AC0">
            <w:pPr>
              <w:pStyle w:val="TableParagraph"/>
              <w:ind w:left="107"/>
              <w:rPr>
                <w:color w:val="0070C0"/>
                <w:sz w:val="16"/>
              </w:rPr>
            </w:pPr>
            <w:r w:rsidRPr="00F34831">
              <w:rPr>
                <w:color w:val="0070C0"/>
                <w:sz w:val="16"/>
              </w:rPr>
              <w:t>-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Programmet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r w:rsidRPr="00F34831">
              <w:rPr>
                <w:color w:val="0070C0"/>
                <w:sz w:val="16"/>
              </w:rPr>
              <w:t>«Mitt</w:t>
            </w:r>
            <w:r w:rsidRPr="00F34831">
              <w:rPr>
                <w:color w:val="0070C0"/>
                <w:spacing w:val="-6"/>
                <w:sz w:val="16"/>
              </w:rPr>
              <w:t xml:space="preserve"> </w:t>
            </w:r>
            <w:proofErr w:type="spellStart"/>
            <w:r w:rsidRPr="00F34831">
              <w:rPr>
                <w:color w:val="0070C0"/>
                <w:spacing w:val="-2"/>
                <w:sz w:val="16"/>
              </w:rPr>
              <w:t>valg</w:t>
            </w:r>
            <w:proofErr w:type="spellEnd"/>
            <w:r w:rsidRPr="00F34831">
              <w:rPr>
                <w:color w:val="0070C0"/>
                <w:spacing w:val="-2"/>
                <w:sz w:val="16"/>
              </w:rPr>
              <w:t>».</w:t>
            </w:r>
          </w:p>
        </w:tc>
      </w:tr>
    </w:tbl>
    <w:p w14:paraId="20A83F46" w14:textId="77777777" w:rsidR="00A300D0" w:rsidRDefault="00A300D0">
      <w:pPr>
        <w:rPr>
          <w:sz w:val="16"/>
        </w:rPr>
        <w:sectPr w:rsidR="00A300D0" w:rsidSect="002A39F7">
          <w:pgSz w:w="16840" w:h="11910" w:orient="landscape"/>
          <w:pgMar w:top="1340" w:right="1280" w:bottom="280" w:left="1300" w:header="708" w:footer="708" w:gutter="0"/>
          <w:cols w:space="708"/>
        </w:sectPr>
      </w:pPr>
    </w:p>
    <w:p w14:paraId="43748D9F" w14:textId="77777777" w:rsidR="00A300D0" w:rsidRDefault="00A300D0">
      <w:pPr>
        <w:rPr>
          <w:rFonts w:ascii="Times New Roman"/>
          <w:sz w:val="17"/>
        </w:rPr>
        <w:sectPr w:rsidR="00A300D0" w:rsidSect="002A39F7">
          <w:pgSz w:w="16840" w:h="11910" w:orient="landscape"/>
          <w:pgMar w:top="1340" w:right="1280" w:bottom="280" w:left="1300" w:header="708" w:footer="708" w:gutter="0"/>
          <w:cols w:space="708"/>
        </w:sectPr>
      </w:pPr>
    </w:p>
    <w:p w14:paraId="6969DA03" w14:textId="77777777" w:rsidR="00A300D0" w:rsidRDefault="00A300D0">
      <w:pPr>
        <w:spacing w:before="4"/>
        <w:rPr>
          <w:rFonts w:ascii="Times New Roman"/>
          <w:sz w:val="17"/>
        </w:rPr>
      </w:pPr>
    </w:p>
    <w:sectPr w:rsidR="00A300D0">
      <w:pgSz w:w="16840" w:h="11910" w:orient="landscape"/>
      <w:pgMar w:top="1340" w:right="12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4239D"/>
    <w:multiLevelType w:val="hybridMultilevel"/>
    <w:tmpl w:val="E4D44A60"/>
    <w:lvl w:ilvl="0" w:tplc="D03C309C">
      <w:numFmt w:val="bullet"/>
      <w:lvlText w:val="-"/>
      <w:lvlJc w:val="left"/>
      <w:pPr>
        <w:ind w:left="193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nn-NO" w:eastAsia="en-US" w:bidi="ar-SA"/>
      </w:rPr>
    </w:lvl>
    <w:lvl w:ilvl="1" w:tplc="3722A39A">
      <w:numFmt w:val="bullet"/>
      <w:lvlText w:val="•"/>
      <w:lvlJc w:val="left"/>
      <w:pPr>
        <w:ind w:left="813" w:hanging="86"/>
      </w:pPr>
      <w:rPr>
        <w:rFonts w:hint="default"/>
        <w:lang w:val="nn-NO" w:eastAsia="en-US" w:bidi="ar-SA"/>
      </w:rPr>
    </w:lvl>
    <w:lvl w:ilvl="2" w:tplc="B4BE51A4">
      <w:numFmt w:val="bullet"/>
      <w:lvlText w:val="•"/>
      <w:lvlJc w:val="left"/>
      <w:pPr>
        <w:ind w:left="1426" w:hanging="86"/>
      </w:pPr>
      <w:rPr>
        <w:rFonts w:hint="default"/>
        <w:lang w:val="nn-NO" w:eastAsia="en-US" w:bidi="ar-SA"/>
      </w:rPr>
    </w:lvl>
    <w:lvl w:ilvl="3" w:tplc="86E2FD32">
      <w:numFmt w:val="bullet"/>
      <w:lvlText w:val="•"/>
      <w:lvlJc w:val="left"/>
      <w:pPr>
        <w:ind w:left="2040" w:hanging="86"/>
      </w:pPr>
      <w:rPr>
        <w:rFonts w:hint="default"/>
        <w:lang w:val="nn-NO" w:eastAsia="en-US" w:bidi="ar-SA"/>
      </w:rPr>
    </w:lvl>
    <w:lvl w:ilvl="4" w:tplc="210C3B82">
      <w:numFmt w:val="bullet"/>
      <w:lvlText w:val="•"/>
      <w:lvlJc w:val="left"/>
      <w:pPr>
        <w:ind w:left="2653" w:hanging="86"/>
      </w:pPr>
      <w:rPr>
        <w:rFonts w:hint="default"/>
        <w:lang w:val="nn-NO" w:eastAsia="en-US" w:bidi="ar-SA"/>
      </w:rPr>
    </w:lvl>
    <w:lvl w:ilvl="5" w:tplc="40CE8570">
      <w:numFmt w:val="bullet"/>
      <w:lvlText w:val="•"/>
      <w:lvlJc w:val="left"/>
      <w:pPr>
        <w:ind w:left="3267" w:hanging="86"/>
      </w:pPr>
      <w:rPr>
        <w:rFonts w:hint="default"/>
        <w:lang w:val="nn-NO" w:eastAsia="en-US" w:bidi="ar-SA"/>
      </w:rPr>
    </w:lvl>
    <w:lvl w:ilvl="6" w:tplc="9774E7FA">
      <w:numFmt w:val="bullet"/>
      <w:lvlText w:val="•"/>
      <w:lvlJc w:val="left"/>
      <w:pPr>
        <w:ind w:left="3880" w:hanging="86"/>
      </w:pPr>
      <w:rPr>
        <w:rFonts w:hint="default"/>
        <w:lang w:val="nn-NO" w:eastAsia="en-US" w:bidi="ar-SA"/>
      </w:rPr>
    </w:lvl>
    <w:lvl w:ilvl="7" w:tplc="0F5A40F8">
      <w:numFmt w:val="bullet"/>
      <w:lvlText w:val="•"/>
      <w:lvlJc w:val="left"/>
      <w:pPr>
        <w:ind w:left="4493" w:hanging="86"/>
      </w:pPr>
      <w:rPr>
        <w:rFonts w:hint="default"/>
        <w:lang w:val="nn-NO" w:eastAsia="en-US" w:bidi="ar-SA"/>
      </w:rPr>
    </w:lvl>
    <w:lvl w:ilvl="8" w:tplc="CD282796">
      <w:numFmt w:val="bullet"/>
      <w:lvlText w:val="•"/>
      <w:lvlJc w:val="left"/>
      <w:pPr>
        <w:ind w:left="5107" w:hanging="86"/>
      </w:pPr>
      <w:rPr>
        <w:rFonts w:hint="default"/>
        <w:lang w:val="nn-NO" w:eastAsia="en-US" w:bidi="ar-SA"/>
      </w:rPr>
    </w:lvl>
  </w:abstractNum>
  <w:abstractNum w:abstractNumId="1" w15:restartNumberingAfterBreak="0">
    <w:nsid w:val="6D6E6542"/>
    <w:multiLevelType w:val="hybridMultilevel"/>
    <w:tmpl w:val="A754F1D0"/>
    <w:lvl w:ilvl="0" w:tplc="43B848BC">
      <w:numFmt w:val="bullet"/>
      <w:lvlText w:val="-"/>
      <w:lvlJc w:val="left"/>
      <w:pPr>
        <w:ind w:left="193" w:hanging="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nn-NO" w:eastAsia="en-US" w:bidi="ar-SA"/>
      </w:rPr>
    </w:lvl>
    <w:lvl w:ilvl="1" w:tplc="D9C27642">
      <w:numFmt w:val="bullet"/>
      <w:lvlText w:val="•"/>
      <w:lvlJc w:val="left"/>
      <w:pPr>
        <w:ind w:left="808" w:hanging="86"/>
      </w:pPr>
      <w:rPr>
        <w:rFonts w:hint="default"/>
        <w:lang w:val="nn-NO" w:eastAsia="en-US" w:bidi="ar-SA"/>
      </w:rPr>
    </w:lvl>
    <w:lvl w:ilvl="2" w:tplc="5E4C0F8E">
      <w:numFmt w:val="bullet"/>
      <w:lvlText w:val="•"/>
      <w:lvlJc w:val="left"/>
      <w:pPr>
        <w:ind w:left="1417" w:hanging="86"/>
      </w:pPr>
      <w:rPr>
        <w:rFonts w:hint="default"/>
        <w:lang w:val="nn-NO" w:eastAsia="en-US" w:bidi="ar-SA"/>
      </w:rPr>
    </w:lvl>
    <w:lvl w:ilvl="3" w:tplc="3544F646">
      <w:numFmt w:val="bullet"/>
      <w:lvlText w:val="•"/>
      <w:lvlJc w:val="left"/>
      <w:pPr>
        <w:ind w:left="2026" w:hanging="86"/>
      </w:pPr>
      <w:rPr>
        <w:rFonts w:hint="default"/>
        <w:lang w:val="nn-NO" w:eastAsia="en-US" w:bidi="ar-SA"/>
      </w:rPr>
    </w:lvl>
    <w:lvl w:ilvl="4" w:tplc="9C70F4E6">
      <w:numFmt w:val="bullet"/>
      <w:lvlText w:val="•"/>
      <w:lvlJc w:val="left"/>
      <w:pPr>
        <w:ind w:left="2635" w:hanging="86"/>
      </w:pPr>
      <w:rPr>
        <w:rFonts w:hint="default"/>
        <w:lang w:val="nn-NO" w:eastAsia="en-US" w:bidi="ar-SA"/>
      </w:rPr>
    </w:lvl>
    <w:lvl w:ilvl="5" w:tplc="B17C97EA">
      <w:numFmt w:val="bullet"/>
      <w:lvlText w:val="•"/>
      <w:lvlJc w:val="left"/>
      <w:pPr>
        <w:ind w:left="3244" w:hanging="86"/>
      </w:pPr>
      <w:rPr>
        <w:rFonts w:hint="default"/>
        <w:lang w:val="nn-NO" w:eastAsia="en-US" w:bidi="ar-SA"/>
      </w:rPr>
    </w:lvl>
    <w:lvl w:ilvl="6" w:tplc="8646A90A">
      <w:numFmt w:val="bullet"/>
      <w:lvlText w:val="•"/>
      <w:lvlJc w:val="left"/>
      <w:pPr>
        <w:ind w:left="3853" w:hanging="86"/>
      </w:pPr>
      <w:rPr>
        <w:rFonts w:hint="default"/>
        <w:lang w:val="nn-NO" w:eastAsia="en-US" w:bidi="ar-SA"/>
      </w:rPr>
    </w:lvl>
    <w:lvl w:ilvl="7" w:tplc="7270AA5C">
      <w:numFmt w:val="bullet"/>
      <w:lvlText w:val="•"/>
      <w:lvlJc w:val="left"/>
      <w:pPr>
        <w:ind w:left="4462" w:hanging="86"/>
      </w:pPr>
      <w:rPr>
        <w:rFonts w:hint="default"/>
        <w:lang w:val="nn-NO" w:eastAsia="en-US" w:bidi="ar-SA"/>
      </w:rPr>
    </w:lvl>
    <w:lvl w:ilvl="8" w:tplc="0D6C4E6A">
      <w:numFmt w:val="bullet"/>
      <w:lvlText w:val="•"/>
      <w:lvlJc w:val="left"/>
      <w:pPr>
        <w:ind w:left="5071" w:hanging="86"/>
      </w:pPr>
      <w:rPr>
        <w:rFonts w:hint="default"/>
        <w:lang w:val="nn-NO" w:eastAsia="en-US" w:bidi="ar-SA"/>
      </w:rPr>
    </w:lvl>
  </w:abstractNum>
  <w:num w:numId="1" w16cid:durableId="1070080015">
    <w:abstractNumId w:val="0"/>
  </w:num>
  <w:num w:numId="2" w16cid:durableId="2054770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D0"/>
    <w:rsid w:val="00287AC0"/>
    <w:rsid w:val="002A39F7"/>
    <w:rsid w:val="00A300D0"/>
    <w:rsid w:val="00F3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6A8B"/>
  <w15:docId w15:val="{8B684B2F-C75D-4B45-947B-D40EC25C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ce1118-f4f6-4330-ac17-bac6220864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9392AA4737474E992173893001F489" ma:contentTypeVersion="13" ma:contentTypeDescription="Opprett et nytt dokument." ma:contentTypeScope="" ma:versionID="c0a175b37c5e740423f191271bb35e34">
  <xsd:schema xmlns:xsd="http://www.w3.org/2001/XMLSchema" xmlns:xs="http://www.w3.org/2001/XMLSchema" xmlns:p="http://schemas.microsoft.com/office/2006/metadata/properties" xmlns:ns3="e7ce1118-f4f6-4330-ac17-bac62208642a" xmlns:ns4="212c9814-201c-4ec9-94d6-190db28eab76" targetNamespace="http://schemas.microsoft.com/office/2006/metadata/properties" ma:root="true" ma:fieldsID="c9f20e0582071f328b7b2cb8539f8c2a" ns3:_="" ns4:_="">
    <xsd:import namespace="e7ce1118-f4f6-4330-ac17-bac62208642a"/>
    <xsd:import namespace="212c9814-201c-4ec9-94d6-190db28ea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e1118-f4f6-4330-ac17-bac622086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9814-201c-4ec9-94d6-190db28eab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F951B6-B9F5-424C-81B1-418A8F7CB29F}">
  <ds:schemaRefs>
    <ds:schemaRef ds:uri="http://schemas.microsoft.com/office/2006/metadata/properties"/>
    <ds:schemaRef ds:uri="http://schemas.microsoft.com/office/infopath/2007/PartnerControls"/>
    <ds:schemaRef ds:uri="e7ce1118-f4f6-4330-ac17-bac62208642a"/>
  </ds:schemaRefs>
</ds:datastoreItem>
</file>

<file path=customXml/itemProps2.xml><?xml version="1.0" encoding="utf-8"?>
<ds:datastoreItem xmlns:ds="http://schemas.openxmlformats.org/officeDocument/2006/customXml" ds:itemID="{BF9EBA45-8597-4435-915E-04DB1A00C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113DC-CD26-4111-A648-B33DC0FFA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e1118-f4f6-4330-ac17-bac62208642a"/>
    <ds:schemaRef ds:uri="212c9814-201c-4ec9-94d6-190db28ea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2078</Words>
  <Characters>11016</Characters>
  <Application>Microsoft Office Word</Application>
  <DocSecurity>0</DocSecurity>
  <Lines>91</Lines>
  <Paragraphs>26</Paragraphs>
  <ScaleCrop>false</ScaleCrop>
  <Company>Stavanger kommune</Company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Mjølsnes Knutsen</dc:creator>
  <cp:lastModifiedBy>Post, Solsikke Barnehage</cp:lastModifiedBy>
  <cp:revision>3</cp:revision>
  <cp:lastPrinted>2024-01-23T09:58:00Z</cp:lastPrinted>
  <dcterms:created xsi:type="dcterms:W3CDTF">2024-01-09T08:53:00Z</dcterms:created>
  <dcterms:modified xsi:type="dcterms:W3CDTF">2024-01-23T09:58:00Z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0x0101000E9392AA4737474E992173893001F489</vt:lpwstr>
  </property>
  <property fmtid="{D5CDD505-2E9C-101B-9397-08002B2CF9AE}" pid="3" name="Created">
    <vt:filetime>2020-06-23T00:00:00Z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2023-08-11T00:00:00Z</vt:filetime>
  </property>
  <property fmtid="{D5CDD505-2E9C-101B-9397-08002B2CF9AE}" pid="6" name="Producer">
    <vt:lpwstr>Adobe PDF Library 20.9.95</vt:lpwstr>
  </property>
  <property fmtid="{D5CDD505-2E9C-101B-9397-08002B2CF9AE}" pid="7" name="SourceModified">
    <vt:lpwstr>D:20200623213309</vt:lpwstr>
  </property>
</Properties>
</file>