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CC057" w14:textId="4F5465DD" w:rsidR="006761DA" w:rsidRDefault="006761DA" w:rsidP="006761DA">
      <w:r>
        <w:rPr>
          <w:noProof/>
        </w:rPr>
        <mc:AlternateContent>
          <mc:Choice Requires="wps">
            <w:drawing>
              <wp:anchor distT="0" distB="0" distL="114300" distR="114300" simplePos="0" relativeHeight="251659264" behindDoc="1" locked="0" layoutInCell="1" allowOverlap="1" wp14:anchorId="288FECEB" wp14:editId="73D4B735">
                <wp:simplePos x="0" y="0"/>
                <wp:positionH relativeFrom="margin">
                  <wp:align>center</wp:align>
                </wp:positionH>
                <wp:positionV relativeFrom="margin">
                  <wp:align>top</wp:align>
                </wp:positionV>
                <wp:extent cx="6492240" cy="1551940"/>
                <wp:effectExtent l="0" t="0" r="0" b="0"/>
                <wp:wrapSquare wrapText="bothSides"/>
                <wp:docPr id="2010361296" name="Tekstboks 1"/>
                <wp:cNvGraphicFramePr/>
                <a:graphic xmlns:a="http://schemas.openxmlformats.org/drawingml/2006/main">
                  <a:graphicData uri="http://schemas.microsoft.com/office/word/2010/wordprocessingShape">
                    <wps:wsp>
                      <wps:cNvSpPr txBox="1"/>
                      <wps:spPr>
                        <a:xfrm>
                          <a:off x="0" y="0"/>
                          <a:ext cx="6492240" cy="1551940"/>
                        </a:xfrm>
                        <a:prstGeom prst="rect">
                          <a:avLst/>
                        </a:prstGeom>
                        <a:noFill/>
                        <a:ln>
                          <a:noFill/>
                        </a:ln>
                      </wps:spPr>
                      <wps:txbx>
                        <w:txbxContent>
                          <w:p w14:paraId="55D24F4A" w14:textId="019AE9FB" w:rsidR="006761DA" w:rsidRDefault="006761DA" w:rsidP="006761DA">
                            <w:pPr>
                              <w:jc w:val="center"/>
                              <w:rPr>
                                <w:b/>
                                <w:color w:val="538135" w:themeColor="accent6"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38135" w:themeColor="accent6"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Årsplan </w:t>
                            </w:r>
                            <w:r w:rsidRPr="00077AA7">
                              <w:rPr>
                                <w:b/>
                                <w:color w:val="538135" w:themeColor="accent6"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w:t>
                            </w:r>
                            <w:r w:rsidR="00702E3C">
                              <w:rPr>
                                <w:b/>
                                <w:color w:val="538135" w:themeColor="accent6"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5</w:t>
                            </w:r>
                            <w:r w:rsidRPr="00077AA7">
                              <w:rPr>
                                <w:b/>
                                <w:color w:val="538135" w:themeColor="accent6"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w:t>
                            </w:r>
                            <w:r w:rsidR="00702E3C">
                              <w:rPr>
                                <w:b/>
                                <w:color w:val="538135" w:themeColor="accent6"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6</w:t>
                            </w:r>
                          </w:p>
                          <w:p w14:paraId="104922B9" w14:textId="7427ED6E" w:rsidR="006761DA" w:rsidRPr="00077AA7" w:rsidRDefault="006761DA" w:rsidP="006761DA">
                            <w:pPr>
                              <w:jc w:val="center"/>
                              <w:rPr>
                                <w:b/>
                                <w:color w:val="538135" w:themeColor="accent6"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38135" w:themeColor="accent6"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Stiftelsen Solsikke Barnehage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88FECEB" id="_x0000_t202" coordsize="21600,21600" o:spt="202" path="m,l,21600r21600,l21600,xe">
                <v:stroke joinstyle="miter"/>
                <v:path gradientshapeok="t" o:connecttype="rect"/>
              </v:shapetype>
              <v:shape id="Tekstboks 1" o:spid="_x0000_s1026" type="#_x0000_t202" style="position:absolute;margin-left:0;margin-top:0;width:511.2pt;height:122.2pt;z-index:-251657216;visibility:visible;mso-wrap-style:square;mso-width-percent:0;mso-wrap-distance-left:9pt;mso-wrap-distance-top:0;mso-wrap-distance-right:9pt;mso-wrap-distance-bottom:0;mso-position-horizontal:center;mso-position-horizontal-relative:margin;mso-position-vertical:top;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" filled="f" stroked="f">
                <v:textbox style="mso-fit-shape-to-text:t">
                  <w:txbxContent>
                    <w:p w14:paraId="55D24F4A" w14:textId="019AE9FB" w:rsidR="006761DA" w:rsidRDefault="006761DA" w:rsidP="006761DA">
                      <w:pPr>
                        <w:jc w:val="center"/>
                        <w:rPr>
                          <w:b/>
                          <w:color w:val="538135" w:themeColor="accent6"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38135" w:themeColor="accent6"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Årsplan </w:t>
                      </w:r>
                      <w:r w:rsidRPr="00077AA7">
                        <w:rPr>
                          <w:b/>
                          <w:color w:val="538135" w:themeColor="accent6"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w:t>
                      </w:r>
                      <w:r w:rsidR="00702E3C">
                        <w:rPr>
                          <w:b/>
                          <w:color w:val="538135" w:themeColor="accent6"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5</w:t>
                      </w:r>
                      <w:r w:rsidRPr="00077AA7">
                        <w:rPr>
                          <w:b/>
                          <w:color w:val="538135" w:themeColor="accent6"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w:t>
                      </w:r>
                      <w:r w:rsidR="00702E3C">
                        <w:rPr>
                          <w:b/>
                          <w:color w:val="538135" w:themeColor="accent6"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6</w:t>
                      </w:r>
                    </w:p>
                    <w:p w14:paraId="104922B9" w14:textId="7427ED6E" w:rsidR="006761DA" w:rsidRPr="00077AA7" w:rsidRDefault="006761DA" w:rsidP="006761DA">
                      <w:pPr>
                        <w:jc w:val="center"/>
                        <w:rPr>
                          <w:b/>
                          <w:color w:val="538135" w:themeColor="accent6"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38135" w:themeColor="accent6"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Stiftelsen Solsikke Barnehage</w:t>
                      </w:r>
                    </w:p>
                  </w:txbxContent>
                </v:textbox>
                <w10:wrap type="square" anchorx="margin" anchory="margin"/>
              </v:shape>
            </w:pict>
          </mc:Fallback>
        </mc:AlternateContent>
      </w:r>
    </w:p>
    <w:p w14:paraId="473D18EA" w14:textId="2B6FE1A7" w:rsidR="006761DA" w:rsidRDefault="006761DA" w:rsidP="006761DA"/>
    <w:p w14:paraId="083B04F1" w14:textId="7187F178" w:rsidR="006761DA" w:rsidRDefault="006761DA" w:rsidP="006761DA">
      <w:r>
        <w:rPr>
          <w:noProof/>
        </w:rPr>
        <w:drawing>
          <wp:anchor distT="0" distB="0" distL="114300" distR="114300" simplePos="0" relativeHeight="251660288" behindDoc="1" locked="0" layoutInCell="1" allowOverlap="1" wp14:anchorId="65E8F6A9" wp14:editId="0C0CC172">
            <wp:simplePos x="0" y="0"/>
            <wp:positionH relativeFrom="margin">
              <wp:posOffset>-427990</wp:posOffset>
            </wp:positionH>
            <wp:positionV relativeFrom="margin">
              <wp:posOffset>2226945</wp:posOffset>
            </wp:positionV>
            <wp:extent cx="6706235" cy="3371215"/>
            <wp:effectExtent l="0" t="0" r="0" b="635"/>
            <wp:wrapNone/>
            <wp:docPr id="78681216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06235" cy="3371215"/>
                    </a:xfrm>
                    <a:prstGeom prst="rect">
                      <a:avLst/>
                    </a:prstGeom>
                    <a:noFill/>
                  </pic:spPr>
                </pic:pic>
              </a:graphicData>
            </a:graphic>
          </wp:anchor>
        </w:drawing>
      </w:r>
    </w:p>
    <w:p w14:paraId="3EE071CD" w14:textId="3CD58AE4" w:rsidR="006761DA" w:rsidRDefault="006761DA" w:rsidP="006761DA"/>
    <w:p w14:paraId="0DA16399" w14:textId="01754929" w:rsidR="006761DA" w:rsidRDefault="006761DA" w:rsidP="006761DA">
      <w:pPr>
        <w:spacing w:after="0" w:line="240" w:lineRule="auto"/>
        <w:jc w:val="center"/>
        <w:rPr>
          <w:rFonts w:eastAsia="Times New Roman" w:cstheme="minorHAnsi"/>
          <w:b/>
          <w:kern w:val="0"/>
          <w:sz w:val="44"/>
          <w:szCs w:val="44"/>
          <w:lang w:eastAsia="nb-NO"/>
          <w14:ligatures w14:val="none"/>
        </w:rPr>
      </w:pPr>
    </w:p>
    <w:p w14:paraId="761C29DA" w14:textId="29F729CF" w:rsidR="006761DA" w:rsidRDefault="006761DA" w:rsidP="006761DA">
      <w:pPr>
        <w:spacing w:after="0" w:line="240" w:lineRule="auto"/>
        <w:jc w:val="center"/>
        <w:rPr>
          <w:rFonts w:eastAsia="Times New Roman" w:cstheme="minorHAnsi"/>
          <w:b/>
          <w:kern w:val="0"/>
          <w:sz w:val="44"/>
          <w:szCs w:val="44"/>
          <w:lang w:eastAsia="nb-NO"/>
          <w14:ligatures w14:val="none"/>
        </w:rPr>
      </w:pPr>
    </w:p>
    <w:p w14:paraId="5B903FBA" w14:textId="2A569E1D" w:rsidR="006761DA" w:rsidRDefault="006761DA" w:rsidP="006761DA">
      <w:pPr>
        <w:spacing w:after="0" w:line="240" w:lineRule="auto"/>
        <w:jc w:val="center"/>
        <w:rPr>
          <w:rFonts w:eastAsia="Times New Roman" w:cstheme="minorHAnsi"/>
          <w:b/>
          <w:kern w:val="0"/>
          <w:sz w:val="44"/>
          <w:szCs w:val="44"/>
          <w:lang w:eastAsia="nb-NO"/>
          <w14:ligatures w14:val="none"/>
        </w:rPr>
      </w:pPr>
    </w:p>
    <w:p w14:paraId="6B1BF78B" w14:textId="3B6E440D" w:rsidR="006761DA" w:rsidRDefault="006761DA" w:rsidP="006761DA">
      <w:pPr>
        <w:spacing w:after="0" w:line="240" w:lineRule="auto"/>
        <w:jc w:val="center"/>
        <w:rPr>
          <w:rFonts w:eastAsia="Times New Roman" w:cstheme="minorHAnsi"/>
          <w:b/>
          <w:kern w:val="0"/>
          <w:sz w:val="44"/>
          <w:szCs w:val="44"/>
          <w:lang w:eastAsia="nb-NO"/>
          <w14:ligatures w14:val="none"/>
        </w:rPr>
      </w:pPr>
    </w:p>
    <w:p w14:paraId="0079578A" w14:textId="63D5C34B" w:rsidR="006761DA" w:rsidRDefault="006761DA" w:rsidP="006761DA">
      <w:pPr>
        <w:spacing w:after="0" w:line="240" w:lineRule="auto"/>
        <w:jc w:val="center"/>
        <w:rPr>
          <w:rFonts w:eastAsia="Times New Roman" w:cstheme="minorHAnsi"/>
          <w:b/>
          <w:kern w:val="0"/>
          <w:sz w:val="44"/>
          <w:szCs w:val="44"/>
          <w:lang w:eastAsia="nb-NO"/>
          <w14:ligatures w14:val="none"/>
        </w:rPr>
      </w:pPr>
    </w:p>
    <w:p w14:paraId="4644F433" w14:textId="38CB8F98" w:rsidR="006761DA" w:rsidRDefault="006761DA" w:rsidP="006761DA">
      <w:pPr>
        <w:spacing w:after="0" w:line="240" w:lineRule="auto"/>
        <w:jc w:val="center"/>
        <w:rPr>
          <w:rFonts w:eastAsia="Times New Roman" w:cstheme="minorHAnsi"/>
          <w:b/>
          <w:kern w:val="0"/>
          <w:sz w:val="44"/>
          <w:szCs w:val="44"/>
          <w:lang w:eastAsia="nb-NO"/>
          <w14:ligatures w14:val="none"/>
        </w:rPr>
      </w:pPr>
    </w:p>
    <w:p w14:paraId="1F11E498" w14:textId="10EAFC15" w:rsidR="006761DA" w:rsidRDefault="006761DA" w:rsidP="006761DA">
      <w:pPr>
        <w:spacing w:after="0" w:line="240" w:lineRule="auto"/>
        <w:jc w:val="center"/>
        <w:rPr>
          <w:rFonts w:eastAsia="Times New Roman" w:cstheme="minorHAnsi"/>
          <w:b/>
          <w:kern w:val="0"/>
          <w:sz w:val="44"/>
          <w:szCs w:val="44"/>
          <w:lang w:eastAsia="nb-NO"/>
          <w14:ligatures w14:val="none"/>
        </w:rPr>
      </w:pPr>
    </w:p>
    <w:p w14:paraId="759D2542" w14:textId="715F1740" w:rsidR="006761DA" w:rsidRDefault="006761DA" w:rsidP="006761DA">
      <w:pPr>
        <w:spacing w:after="0" w:line="240" w:lineRule="auto"/>
        <w:jc w:val="center"/>
        <w:rPr>
          <w:rFonts w:eastAsia="Times New Roman" w:cstheme="minorHAnsi"/>
          <w:b/>
          <w:kern w:val="0"/>
          <w:sz w:val="44"/>
          <w:szCs w:val="44"/>
          <w:lang w:eastAsia="nb-NO"/>
          <w14:ligatures w14:val="none"/>
        </w:rPr>
      </w:pPr>
    </w:p>
    <w:p w14:paraId="4F48DEF5" w14:textId="2CAD3597" w:rsidR="006761DA" w:rsidRDefault="006761DA" w:rsidP="006761DA">
      <w:pPr>
        <w:spacing w:after="0" w:line="240" w:lineRule="auto"/>
        <w:jc w:val="center"/>
        <w:rPr>
          <w:rFonts w:eastAsia="Times New Roman" w:cstheme="minorHAnsi"/>
          <w:b/>
          <w:kern w:val="0"/>
          <w:sz w:val="44"/>
          <w:szCs w:val="44"/>
          <w:lang w:eastAsia="nb-NO"/>
          <w14:ligatures w14:val="none"/>
        </w:rPr>
      </w:pPr>
    </w:p>
    <w:p w14:paraId="047EA19B" w14:textId="5771DF00" w:rsidR="006761DA" w:rsidRDefault="006761DA" w:rsidP="006761DA">
      <w:pPr>
        <w:spacing w:after="0" w:line="240" w:lineRule="auto"/>
        <w:jc w:val="center"/>
        <w:rPr>
          <w:rFonts w:eastAsia="Times New Roman" w:cstheme="minorHAnsi"/>
          <w:b/>
          <w:kern w:val="0"/>
          <w:sz w:val="44"/>
          <w:szCs w:val="44"/>
          <w:lang w:eastAsia="nb-NO"/>
          <w14:ligatures w14:val="none"/>
        </w:rPr>
      </w:pPr>
    </w:p>
    <w:p w14:paraId="6D2E6F87" w14:textId="4588A689" w:rsidR="006761DA" w:rsidRDefault="006761DA" w:rsidP="006761DA">
      <w:pPr>
        <w:spacing w:after="0" w:line="240" w:lineRule="auto"/>
        <w:jc w:val="center"/>
        <w:rPr>
          <w:rFonts w:eastAsia="Times New Roman" w:cstheme="minorHAnsi"/>
          <w:b/>
          <w:kern w:val="0"/>
          <w:sz w:val="44"/>
          <w:szCs w:val="44"/>
          <w:lang w:eastAsia="nb-NO"/>
          <w14:ligatures w14:val="none"/>
        </w:rPr>
      </w:pPr>
    </w:p>
    <w:p w14:paraId="0ED91AC9" w14:textId="1B48B4FF" w:rsidR="006761DA" w:rsidRDefault="006761DA" w:rsidP="006761DA">
      <w:pPr>
        <w:spacing w:after="0" w:line="240" w:lineRule="auto"/>
        <w:rPr>
          <w:rFonts w:eastAsia="Times New Roman" w:cstheme="minorHAnsi"/>
          <w:b/>
          <w:kern w:val="0"/>
          <w:sz w:val="44"/>
          <w:szCs w:val="44"/>
          <w:lang w:eastAsia="nb-NO"/>
          <w14:ligatures w14:val="none"/>
        </w:rPr>
      </w:pPr>
    </w:p>
    <w:p w14:paraId="6F8472FD" w14:textId="763AB645" w:rsidR="006761DA" w:rsidRDefault="006761DA" w:rsidP="006761DA">
      <w:pPr>
        <w:spacing w:after="0" w:line="240" w:lineRule="auto"/>
        <w:jc w:val="center"/>
        <w:rPr>
          <w:rFonts w:eastAsia="Times New Roman" w:cstheme="minorHAnsi"/>
          <w:b/>
          <w:kern w:val="0"/>
          <w:sz w:val="44"/>
          <w:szCs w:val="44"/>
          <w:lang w:eastAsia="nb-NO"/>
          <w14:ligatures w14:val="none"/>
        </w:rPr>
      </w:pPr>
      <w:proofErr w:type="gramStart"/>
      <w:r w:rsidRPr="00077AA7">
        <w:rPr>
          <w:rFonts w:eastAsia="Times New Roman" w:cstheme="minorHAnsi"/>
          <w:b/>
          <w:kern w:val="0"/>
          <w:sz w:val="44"/>
          <w:szCs w:val="44"/>
          <w:lang w:eastAsia="nb-NO"/>
          <w14:ligatures w14:val="none"/>
        </w:rPr>
        <w:t>”</w:t>
      </w:r>
      <w:bookmarkStart w:id="0" w:name="_Hlk136424720"/>
      <w:r w:rsidRPr="00077AA7">
        <w:rPr>
          <w:rFonts w:eastAsia="Times New Roman" w:cstheme="minorHAnsi"/>
          <w:b/>
          <w:kern w:val="0"/>
          <w:sz w:val="44"/>
          <w:szCs w:val="44"/>
          <w:lang w:eastAsia="nb-NO"/>
          <w14:ligatures w14:val="none"/>
        </w:rPr>
        <w:t>La</w:t>
      </w:r>
      <w:proofErr w:type="gramEnd"/>
      <w:r w:rsidRPr="00077AA7">
        <w:rPr>
          <w:rFonts w:eastAsia="Times New Roman" w:cstheme="minorHAnsi"/>
          <w:b/>
          <w:kern w:val="0"/>
          <w:sz w:val="44"/>
          <w:szCs w:val="44"/>
          <w:lang w:eastAsia="nb-NO"/>
          <w14:ligatures w14:val="none"/>
        </w:rPr>
        <w:t xml:space="preserve"> oss ha en</w:t>
      </w:r>
      <w:r>
        <w:rPr>
          <w:rFonts w:eastAsia="Times New Roman" w:cstheme="minorHAnsi"/>
          <w:b/>
          <w:kern w:val="0"/>
          <w:sz w:val="44"/>
          <w:szCs w:val="44"/>
          <w:lang w:eastAsia="nb-NO"/>
          <w14:ligatures w14:val="none"/>
        </w:rPr>
        <w:t xml:space="preserve"> inkluderende</w:t>
      </w:r>
      <w:r w:rsidRPr="00077AA7">
        <w:rPr>
          <w:rFonts w:eastAsia="Times New Roman" w:cstheme="minorHAnsi"/>
          <w:b/>
          <w:kern w:val="0"/>
          <w:sz w:val="44"/>
          <w:szCs w:val="44"/>
          <w:lang w:eastAsia="nb-NO"/>
          <w14:ligatures w14:val="none"/>
        </w:rPr>
        <w:t xml:space="preserve"> barnehage med engasjerte voksne og en hverdag preget av livsappetitt, læring, humor og glede!”</w:t>
      </w:r>
      <w:bookmarkEnd w:id="0"/>
    </w:p>
    <w:p w14:paraId="0EE62F17" w14:textId="77777777" w:rsidR="006761DA" w:rsidRDefault="006761DA" w:rsidP="006761DA">
      <w:pPr>
        <w:spacing w:after="0" w:line="240" w:lineRule="auto"/>
        <w:jc w:val="center"/>
        <w:rPr>
          <w:rFonts w:eastAsia="Times New Roman" w:cstheme="minorHAnsi"/>
          <w:b/>
          <w:kern w:val="0"/>
          <w:sz w:val="44"/>
          <w:szCs w:val="44"/>
          <w:lang w:eastAsia="nb-NO"/>
          <w14:ligatures w14:val="none"/>
        </w:rPr>
      </w:pPr>
    </w:p>
    <w:p w14:paraId="0AE1CA73" w14:textId="77777777" w:rsidR="006761DA" w:rsidRDefault="006761DA" w:rsidP="006761DA">
      <w:pPr>
        <w:spacing w:after="0" w:line="240" w:lineRule="auto"/>
        <w:jc w:val="center"/>
        <w:rPr>
          <w:rFonts w:eastAsia="Times New Roman" w:cstheme="minorHAnsi"/>
          <w:b/>
          <w:kern w:val="0"/>
          <w:sz w:val="44"/>
          <w:szCs w:val="44"/>
          <w:lang w:eastAsia="nb-NO"/>
          <w14:ligatures w14:val="none"/>
        </w:rPr>
      </w:pPr>
    </w:p>
    <w:p w14:paraId="5AE27063" w14:textId="77777777" w:rsidR="006761DA" w:rsidRDefault="006761DA" w:rsidP="006761DA">
      <w:pPr>
        <w:spacing w:after="0" w:line="240" w:lineRule="auto"/>
        <w:jc w:val="center"/>
        <w:rPr>
          <w:rFonts w:eastAsia="Times New Roman" w:cstheme="minorHAnsi"/>
          <w:b/>
          <w:kern w:val="0"/>
          <w:sz w:val="44"/>
          <w:szCs w:val="44"/>
          <w:lang w:eastAsia="nb-NO"/>
          <w14:ligatures w14:val="none"/>
        </w:rPr>
      </w:pPr>
    </w:p>
    <w:sdt>
      <w:sdtPr>
        <w:rPr>
          <w:rFonts w:asciiTheme="minorHAnsi" w:eastAsiaTheme="minorHAnsi" w:hAnsiTheme="minorHAnsi" w:cstheme="minorBidi"/>
          <w:color w:val="auto"/>
          <w:kern w:val="2"/>
          <w:sz w:val="22"/>
          <w:szCs w:val="22"/>
          <w:lang w:eastAsia="en-US"/>
          <w14:ligatures w14:val="standardContextual"/>
        </w:rPr>
        <w:id w:val="85505816"/>
        <w:docPartObj>
          <w:docPartGallery w:val="Table of Contents"/>
          <w:docPartUnique/>
        </w:docPartObj>
      </w:sdtPr>
      <w:sdtEndPr>
        <w:rPr>
          <w:b/>
          <w:bCs/>
        </w:rPr>
      </w:sdtEndPr>
      <w:sdtContent>
        <w:p w14:paraId="299EC27B" w14:textId="722B4F40" w:rsidR="001D51F6" w:rsidRDefault="001D51F6">
          <w:pPr>
            <w:pStyle w:val="Overskriftforinnholdsfortegnelse"/>
          </w:pPr>
          <w:r>
            <w:t>Innhold</w:t>
          </w:r>
        </w:p>
        <w:p w14:paraId="243AF204" w14:textId="1DA8DC63" w:rsidR="00B22571" w:rsidRDefault="001D51F6">
          <w:pPr>
            <w:pStyle w:val="INNH2"/>
            <w:rPr>
              <w:rFonts w:eastAsiaTheme="minorEastAsia" w:cstheme="minorBidi"/>
              <w:kern w:val="2"/>
              <w:sz w:val="24"/>
              <w:szCs w:val="24"/>
              <w14:ligatures w14:val="standardContextual"/>
            </w:rPr>
          </w:pPr>
          <w:r>
            <w:rPr>
              <w:rFonts w:eastAsiaTheme="minorEastAsia" w:cs="Times New Roman"/>
            </w:rPr>
            <w:fldChar w:fldCharType="begin"/>
          </w:r>
          <w:r>
            <w:instrText xml:space="preserve"> TOC \o "1-3" \h \z \u </w:instrText>
          </w:r>
          <w:r>
            <w:rPr>
              <w:rFonts w:eastAsiaTheme="minorEastAsia" w:cs="Times New Roman"/>
            </w:rPr>
            <w:fldChar w:fldCharType="separate"/>
          </w:r>
          <w:hyperlink w:anchor="_Toc201749827" w:history="1">
            <w:r w:rsidR="00B22571" w:rsidRPr="001915B7">
              <w:rPr>
                <w:rStyle w:val="Hyperkobling"/>
              </w:rPr>
              <w:t>Om barnehagen vår</w:t>
            </w:r>
            <w:r w:rsidR="00B22571">
              <w:rPr>
                <w:webHidden/>
              </w:rPr>
              <w:tab/>
            </w:r>
            <w:r w:rsidR="00B22571">
              <w:rPr>
                <w:webHidden/>
              </w:rPr>
              <w:fldChar w:fldCharType="begin"/>
            </w:r>
            <w:r w:rsidR="00B22571">
              <w:rPr>
                <w:webHidden/>
              </w:rPr>
              <w:instrText xml:space="preserve"> PAGEREF _Toc201749827 \h </w:instrText>
            </w:r>
            <w:r w:rsidR="00B22571">
              <w:rPr>
                <w:webHidden/>
              </w:rPr>
            </w:r>
            <w:r w:rsidR="00B22571">
              <w:rPr>
                <w:webHidden/>
              </w:rPr>
              <w:fldChar w:fldCharType="separate"/>
            </w:r>
            <w:r w:rsidR="00B22571">
              <w:rPr>
                <w:webHidden/>
              </w:rPr>
              <w:t>3</w:t>
            </w:r>
            <w:r w:rsidR="00B22571">
              <w:rPr>
                <w:webHidden/>
              </w:rPr>
              <w:fldChar w:fldCharType="end"/>
            </w:r>
          </w:hyperlink>
        </w:p>
        <w:p w14:paraId="04634BB0" w14:textId="247D8A51" w:rsidR="00B22571" w:rsidRDefault="00B22571">
          <w:pPr>
            <w:pStyle w:val="INNH2"/>
            <w:rPr>
              <w:rFonts w:eastAsiaTheme="minorEastAsia" w:cstheme="minorBidi"/>
              <w:kern w:val="2"/>
              <w:sz w:val="24"/>
              <w:szCs w:val="24"/>
              <w14:ligatures w14:val="standardContextual"/>
            </w:rPr>
          </w:pPr>
          <w:hyperlink w:anchor="_Toc201749828" w:history="1">
            <w:r w:rsidRPr="001915B7">
              <w:rPr>
                <w:rStyle w:val="Hyperkobling"/>
                <w:bCs/>
              </w:rPr>
              <w:t>Styret i Stiftelsen Solsikke Barnehage 2025/2026</w:t>
            </w:r>
            <w:r>
              <w:rPr>
                <w:webHidden/>
              </w:rPr>
              <w:tab/>
            </w:r>
            <w:r>
              <w:rPr>
                <w:webHidden/>
              </w:rPr>
              <w:fldChar w:fldCharType="begin"/>
            </w:r>
            <w:r>
              <w:rPr>
                <w:webHidden/>
              </w:rPr>
              <w:instrText xml:space="preserve"> PAGEREF _Toc201749828 \h </w:instrText>
            </w:r>
            <w:r>
              <w:rPr>
                <w:webHidden/>
              </w:rPr>
            </w:r>
            <w:r>
              <w:rPr>
                <w:webHidden/>
              </w:rPr>
              <w:fldChar w:fldCharType="separate"/>
            </w:r>
            <w:r>
              <w:rPr>
                <w:webHidden/>
              </w:rPr>
              <w:t>3</w:t>
            </w:r>
            <w:r>
              <w:rPr>
                <w:webHidden/>
              </w:rPr>
              <w:fldChar w:fldCharType="end"/>
            </w:r>
          </w:hyperlink>
        </w:p>
        <w:p w14:paraId="705B564F" w14:textId="71916360" w:rsidR="00B22571" w:rsidRDefault="00B22571">
          <w:pPr>
            <w:pStyle w:val="INNH2"/>
            <w:rPr>
              <w:rFonts w:eastAsiaTheme="minorEastAsia" w:cstheme="minorBidi"/>
              <w:kern w:val="2"/>
              <w:sz w:val="24"/>
              <w:szCs w:val="24"/>
              <w14:ligatures w14:val="standardContextual"/>
            </w:rPr>
          </w:pPr>
          <w:hyperlink w:anchor="_Toc201749829" w:history="1">
            <w:r w:rsidRPr="001915B7">
              <w:rPr>
                <w:rStyle w:val="Hyperkobling"/>
              </w:rPr>
              <w:t>Om årsplan</w:t>
            </w:r>
            <w:r>
              <w:rPr>
                <w:webHidden/>
              </w:rPr>
              <w:tab/>
            </w:r>
            <w:r>
              <w:rPr>
                <w:webHidden/>
              </w:rPr>
              <w:fldChar w:fldCharType="begin"/>
            </w:r>
            <w:r>
              <w:rPr>
                <w:webHidden/>
              </w:rPr>
              <w:instrText xml:space="preserve"> PAGEREF _Toc201749829 \h </w:instrText>
            </w:r>
            <w:r>
              <w:rPr>
                <w:webHidden/>
              </w:rPr>
            </w:r>
            <w:r>
              <w:rPr>
                <w:webHidden/>
              </w:rPr>
              <w:fldChar w:fldCharType="separate"/>
            </w:r>
            <w:r>
              <w:rPr>
                <w:webHidden/>
              </w:rPr>
              <w:t>3</w:t>
            </w:r>
            <w:r>
              <w:rPr>
                <w:webHidden/>
              </w:rPr>
              <w:fldChar w:fldCharType="end"/>
            </w:r>
          </w:hyperlink>
        </w:p>
        <w:p w14:paraId="7B0AF774" w14:textId="627408B3" w:rsidR="00B22571" w:rsidRDefault="00B22571">
          <w:pPr>
            <w:pStyle w:val="INNH2"/>
            <w:rPr>
              <w:rFonts w:eastAsiaTheme="minorEastAsia" w:cstheme="minorBidi"/>
              <w:kern w:val="2"/>
              <w:sz w:val="24"/>
              <w:szCs w:val="24"/>
              <w14:ligatures w14:val="standardContextual"/>
            </w:rPr>
          </w:pPr>
          <w:hyperlink w:anchor="_Toc201749830" w:history="1">
            <w:r w:rsidRPr="001915B7">
              <w:rPr>
                <w:rStyle w:val="Hyperkobling"/>
              </w:rPr>
              <w:t>Om natur og friluft:</w:t>
            </w:r>
            <w:r>
              <w:rPr>
                <w:webHidden/>
              </w:rPr>
              <w:tab/>
            </w:r>
            <w:r>
              <w:rPr>
                <w:webHidden/>
              </w:rPr>
              <w:fldChar w:fldCharType="begin"/>
            </w:r>
            <w:r>
              <w:rPr>
                <w:webHidden/>
              </w:rPr>
              <w:instrText xml:space="preserve"> PAGEREF _Toc201749830 \h </w:instrText>
            </w:r>
            <w:r>
              <w:rPr>
                <w:webHidden/>
              </w:rPr>
            </w:r>
            <w:r>
              <w:rPr>
                <w:webHidden/>
              </w:rPr>
              <w:fldChar w:fldCharType="separate"/>
            </w:r>
            <w:r>
              <w:rPr>
                <w:webHidden/>
              </w:rPr>
              <w:t>4</w:t>
            </w:r>
            <w:r>
              <w:rPr>
                <w:webHidden/>
              </w:rPr>
              <w:fldChar w:fldCharType="end"/>
            </w:r>
          </w:hyperlink>
        </w:p>
        <w:p w14:paraId="6EC40690" w14:textId="504C1ED4" w:rsidR="00B22571" w:rsidRDefault="00B22571">
          <w:pPr>
            <w:pStyle w:val="INNH2"/>
            <w:rPr>
              <w:rFonts w:eastAsiaTheme="minorEastAsia" w:cstheme="minorBidi"/>
              <w:kern w:val="2"/>
              <w:sz w:val="24"/>
              <w:szCs w:val="24"/>
              <w14:ligatures w14:val="standardContextual"/>
            </w:rPr>
          </w:pPr>
          <w:hyperlink w:anchor="_Toc201749831" w:history="1">
            <w:r w:rsidRPr="001915B7">
              <w:rPr>
                <w:rStyle w:val="Hyperkobling"/>
              </w:rPr>
              <w:t>Barnehagens verdigrunnlag i praksis</w:t>
            </w:r>
            <w:r>
              <w:rPr>
                <w:webHidden/>
              </w:rPr>
              <w:tab/>
            </w:r>
            <w:r>
              <w:rPr>
                <w:webHidden/>
              </w:rPr>
              <w:fldChar w:fldCharType="begin"/>
            </w:r>
            <w:r>
              <w:rPr>
                <w:webHidden/>
              </w:rPr>
              <w:instrText xml:space="preserve"> PAGEREF _Toc201749831 \h </w:instrText>
            </w:r>
            <w:r>
              <w:rPr>
                <w:webHidden/>
              </w:rPr>
            </w:r>
            <w:r>
              <w:rPr>
                <w:webHidden/>
              </w:rPr>
              <w:fldChar w:fldCharType="separate"/>
            </w:r>
            <w:r>
              <w:rPr>
                <w:webHidden/>
              </w:rPr>
              <w:t>5</w:t>
            </w:r>
            <w:r>
              <w:rPr>
                <w:webHidden/>
              </w:rPr>
              <w:fldChar w:fldCharType="end"/>
            </w:r>
          </w:hyperlink>
        </w:p>
        <w:p w14:paraId="713CB207" w14:textId="3D0DB136" w:rsidR="00B22571" w:rsidRDefault="00B22571">
          <w:pPr>
            <w:pStyle w:val="INNH2"/>
            <w:rPr>
              <w:rFonts w:eastAsiaTheme="minorEastAsia" w:cstheme="minorBidi"/>
              <w:kern w:val="2"/>
              <w:sz w:val="24"/>
              <w:szCs w:val="24"/>
              <w14:ligatures w14:val="standardContextual"/>
            </w:rPr>
          </w:pPr>
          <w:hyperlink w:anchor="_Toc201749832" w:history="1">
            <w:r w:rsidRPr="001915B7">
              <w:rPr>
                <w:rStyle w:val="Hyperkobling"/>
              </w:rPr>
              <w:t>Hvordan arbeider vi for å ivareta barns behov for omsorg?</w:t>
            </w:r>
            <w:r>
              <w:rPr>
                <w:webHidden/>
              </w:rPr>
              <w:tab/>
            </w:r>
            <w:r>
              <w:rPr>
                <w:webHidden/>
              </w:rPr>
              <w:fldChar w:fldCharType="begin"/>
            </w:r>
            <w:r>
              <w:rPr>
                <w:webHidden/>
              </w:rPr>
              <w:instrText xml:space="preserve"> PAGEREF _Toc201749832 \h </w:instrText>
            </w:r>
            <w:r>
              <w:rPr>
                <w:webHidden/>
              </w:rPr>
            </w:r>
            <w:r>
              <w:rPr>
                <w:webHidden/>
              </w:rPr>
              <w:fldChar w:fldCharType="separate"/>
            </w:r>
            <w:r>
              <w:rPr>
                <w:webHidden/>
              </w:rPr>
              <w:t>7</w:t>
            </w:r>
            <w:r>
              <w:rPr>
                <w:webHidden/>
              </w:rPr>
              <w:fldChar w:fldCharType="end"/>
            </w:r>
          </w:hyperlink>
        </w:p>
        <w:p w14:paraId="4086B027" w14:textId="2483077E" w:rsidR="00B22571" w:rsidRDefault="00B22571">
          <w:pPr>
            <w:pStyle w:val="INNH2"/>
            <w:rPr>
              <w:rFonts w:eastAsiaTheme="minorEastAsia" w:cstheme="minorBidi"/>
              <w:kern w:val="2"/>
              <w:sz w:val="24"/>
              <w:szCs w:val="24"/>
              <w14:ligatures w14:val="standardContextual"/>
            </w:rPr>
          </w:pPr>
          <w:hyperlink w:anchor="_Toc201749833" w:history="1">
            <w:r w:rsidRPr="001915B7">
              <w:rPr>
                <w:rStyle w:val="Hyperkobling"/>
              </w:rPr>
              <w:t>Hvordan arbeider vi for å ivareta barns behov for lek?</w:t>
            </w:r>
            <w:r>
              <w:rPr>
                <w:webHidden/>
              </w:rPr>
              <w:tab/>
            </w:r>
            <w:r>
              <w:rPr>
                <w:webHidden/>
              </w:rPr>
              <w:fldChar w:fldCharType="begin"/>
            </w:r>
            <w:r>
              <w:rPr>
                <w:webHidden/>
              </w:rPr>
              <w:instrText xml:space="preserve"> PAGEREF _Toc201749833 \h </w:instrText>
            </w:r>
            <w:r>
              <w:rPr>
                <w:webHidden/>
              </w:rPr>
            </w:r>
            <w:r>
              <w:rPr>
                <w:webHidden/>
              </w:rPr>
              <w:fldChar w:fldCharType="separate"/>
            </w:r>
            <w:r>
              <w:rPr>
                <w:webHidden/>
              </w:rPr>
              <w:t>7</w:t>
            </w:r>
            <w:r>
              <w:rPr>
                <w:webHidden/>
              </w:rPr>
              <w:fldChar w:fldCharType="end"/>
            </w:r>
          </w:hyperlink>
        </w:p>
        <w:p w14:paraId="0A209A85" w14:textId="496D9E3E" w:rsidR="00B22571" w:rsidRDefault="00B22571">
          <w:pPr>
            <w:pStyle w:val="INNH2"/>
            <w:rPr>
              <w:rFonts w:eastAsiaTheme="minorEastAsia" w:cstheme="minorBidi"/>
              <w:kern w:val="2"/>
              <w:sz w:val="24"/>
              <w:szCs w:val="24"/>
              <w14:ligatures w14:val="standardContextual"/>
            </w:rPr>
          </w:pPr>
          <w:hyperlink w:anchor="_Toc201749834" w:history="1">
            <w:r w:rsidRPr="001915B7">
              <w:rPr>
                <w:rStyle w:val="Hyperkobling"/>
              </w:rPr>
              <w:t>Hvordan arbeider vi for å fremme danning?</w:t>
            </w:r>
            <w:r>
              <w:rPr>
                <w:webHidden/>
              </w:rPr>
              <w:tab/>
            </w:r>
            <w:r>
              <w:rPr>
                <w:webHidden/>
              </w:rPr>
              <w:fldChar w:fldCharType="begin"/>
            </w:r>
            <w:r>
              <w:rPr>
                <w:webHidden/>
              </w:rPr>
              <w:instrText xml:space="preserve"> PAGEREF _Toc201749834 \h </w:instrText>
            </w:r>
            <w:r>
              <w:rPr>
                <w:webHidden/>
              </w:rPr>
            </w:r>
            <w:r>
              <w:rPr>
                <w:webHidden/>
              </w:rPr>
              <w:fldChar w:fldCharType="separate"/>
            </w:r>
            <w:r>
              <w:rPr>
                <w:webHidden/>
              </w:rPr>
              <w:t>7</w:t>
            </w:r>
            <w:r>
              <w:rPr>
                <w:webHidden/>
              </w:rPr>
              <w:fldChar w:fldCharType="end"/>
            </w:r>
          </w:hyperlink>
        </w:p>
        <w:p w14:paraId="1FD48555" w14:textId="354E3FC4" w:rsidR="00B22571" w:rsidRDefault="00B22571">
          <w:pPr>
            <w:pStyle w:val="INNH2"/>
            <w:rPr>
              <w:rFonts w:eastAsiaTheme="minorEastAsia" w:cstheme="minorBidi"/>
              <w:kern w:val="2"/>
              <w:sz w:val="24"/>
              <w:szCs w:val="24"/>
              <w14:ligatures w14:val="standardContextual"/>
            </w:rPr>
          </w:pPr>
          <w:hyperlink w:anchor="_Toc201749835" w:history="1">
            <w:r w:rsidRPr="001915B7">
              <w:rPr>
                <w:rStyle w:val="Hyperkobling"/>
              </w:rPr>
              <w:t>Hvordan arbeider vi for å fremme læring?</w:t>
            </w:r>
            <w:r>
              <w:rPr>
                <w:webHidden/>
              </w:rPr>
              <w:tab/>
            </w:r>
            <w:r>
              <w:rPr>
                <w:webHidden/>
              </w:rPr>
              <w:fldChar w:fldCharType="begin"/>
            </w:r>
            <w:r>
              <w:rPr>
                <w:webHidden/>
              </w:rPr>
              <w:instrText xml:space="preserve"> PAGEREF _Toc201749835 \h </w:instrText>
            </w:r>
            <w:r>
              <w:rPr>
                <w:webHidden/>
              </w:rPr>
            </w:r>
            <w:r>
              <w:rPr>
                <w:webHidden/>
              </w:rPr>
              <w:fldChar w:fldCharType="separate"/>
            </w:r>
            <w:r>
              <w:rPr>
                <w:webHidden/>
              </w:rPr>
              <w:t>8</w:t>
            </w:r>
            <w:r>
              <w:rPr>
                <w:webHidden/>
              </w:rPr>
              <w:fldChar w:fldCharType="end"/>
            </w:r>
          </w:hyperlink>
        </w:p>
        <w:p w14:paraId="370BDD61" w14:textId="5A020F61" w:rsidR="00B22571" w:rsidRDefault="00B22571">
          <w:pPr>
            <w:pStyle w:val="INNH2"/>
            <w:rPr>
              <w:rFonts w:eastAsiaTheme="minorEastAsia" w:cstheme="minorBidi"/>
              <w:kern w:val="2"/>
              <w:sz w:val="24"/>
              <w:szCs w:val="24"/>
              <w14:ligatures w14:val="standardContextual"/>
            </w:rPr>
          </w:pPr>
          <w:hyperlink w:anchor="_Toc201749836" w:history="1">
            <w:r w:rsidRPr="001915B7">
              <w:rPr>
                <w:rStyle w:val="Hyperkobling"/>
              </w:rPr>
              <w:t>Hvordan arbeider vi for å fremme vennskap og felleskap?</w:t>
            </w:r>
            <w:r>
              <w:rPr>
                <w:webHidden/>
              </w:rPr>
              <w:tab/>
            </w:r>
            <w:r>
              <w:rPr>
                <w:webHidden/>
              </w:rPr>
              <w:fldChar w:fldCharType="begin"/>
            </w:r>
            <w:r>
              <w:rPr>
                <w:webHidden/>
              </w:rPr>
              <w:instrText xml:space="preserve"> PAGEREF _Toc201749836 \h </w:instrText>
            </w:r>
            <w:r>
              <w:rPr>
                <w:webHidden/>
              </w:rPr>
            </w:r>
            <w:r>
              <w:rPr>
                <w:webHidden/>
              </w:rPr>
              <w:fldChar w:fldCharType="separate"/>
            </w:r>
            <w:r>
              <w:rPr>
                <w:webHidden/>
              </w:rPr>
              <w:t>8</w:t>
            </w:r>
            <w:r>
              <w:rPr>
                <w:webHidden/>
              </w:rPr>
              <w:fldChar w:fldCharType="end"/>
            </w:r>
          </w:hyperlink>
        </w:p>
        <w:p w14:paraId="5D38A15C" w14:textId="681A7B47" w:rsidR="00B22571" w:rsidRDefault="00B22571">
          <w:pPr>
            <w:pStyle w:val="INNH2"/>
            <w:rPr>
              <w:rFonts w:eastAsiaTheme="minorEastAsia" w:cstheme="minorBidi"/>
              <w:kern w:val="2"/>
              <w:sz w:val="24"/>
              <w:szCs w:val="24"/>
              <w14:ligatures w14:val="standardContextual"/>
            </w:rPr>
          </w:pPr>
          <w:hyperlink w:anchor="_Toc201749837" w:history="1">
            <w:r w:rsidRPr="001915B7">
              <w:rPr>
                <w:rStyle w:val="Hyperkobling"/>
              </w:rPr>
              <w:t>En inkluderende barnehage</w:t>
            </w:r>
            <w:r>
              <w:rPr>
                <w:webHidden/>
              </w:rPr>
              <w:tab/>
            </w:r>
            <w:r>
              <w:rPr>
                <w:webHidden/>
              </w:rPr>
              <w:fldChar w:fldCharType="begin"/>
            </w:r>
            <w:r>
              <w:rPr>
                <w:webHidden/>
              </w:rPr>
              <w:instrText xml:space="preserve"> PAGEREF _Toc201749837 \h </w:instrText>
            </w:r>
            <w:r>
              <w:rPr>
                <w:webHidden/>
              </w:rPr>
            </w:r>
            <w:r>
              <w:rPr>
                <w:webHidden/>
              </w:rPr>
              <w:fldChar w:fldCharType="separate"/>
            </w:r>
            <w:r>
              <w:rPr>
                <w:webHidden/>
              </w:rPr>
              <w:t>8</w:t>
            </w:r>
            <w:r>
              <w:rPr>
                <w:webHidden/>
              </w:rPr>
              <w:fldChar w:fldCharType="end"/>
            </w:r>
          </w:hyperlink>
        </w:p>
        <w:p w14:paraId="60933F6E" w14:textId="01A0A8D1" w:rsidR="00B22571" w:rsidRDefault="00B22571">
          <w:pPr>
            <w:pStyle w:val="INNH2"/>
            <w:rPr>
              <w:rFonts w:eastAsiaTheme="minorEastAsia" w:cstheme="minorBidi"/>
              <w:kern w:val="2"/>
              <w:sz w:val="24"/>
              <w:szCs w:val="24"/>
              <w14:ligatures w14:val="standardContextual"/>
            </w:rPr>
          </w:pPr>
          <w:hyperlink w:anchor="_Toc201749838" w:history="1">
            <w:r w:rsidRPr="001915B7">
              <w:rPr>
                <w:rStyle w:val="Hyperkobling"/>
              </w:rPr>
              <w:t>Hvordan arbeider vi for å fremme kommunikasjon og språk?</w:t>
            </w:r>
            <w:r>
              <w:rPr>
                <w:webHidden/>
              </w:rPr>
              <w:tab/>
            </w:r>
            <w:r>
              <w:rPr>
                <w:webHidden/>
              </w:rPr>
              <w:fldChar w:fldCharType="begin"/>
            </w:r>
            <w:r>
              <w:rPr>
                <w:webHidden/>
              </w:rPr>
              <w:instrText xml:space="preserve"> PAGEREF _Toc201749838 \h </w:instrText>
            </w:r>
            <w:r>
              <w:rPr>
                <w:webHidden/>
              </w:rPr>
            </w:r>
            <w:r>
              <w:rPr>
                <w:webHidden/>
              </w:rPr>
              <w:fldChar w:fldCharType="separate"/>
            </w:r>
            <w:r>
              <w:rPr>
                <w:webHidden/>
              </w:rPr>
              <w:t>9</w:t>
            </w:r>
            <w:r>
              <w:rPr>
                <w:webHidden/>
              </w:rPr>
              <w:fldChar w:fldCharType="end"/>
            </w:r>
          </w:hyperlink>
        </w:p>
        <w:p w14:paraId="0BF54637" w14:textId="3C2C8F4D" w:rsidR="00B22571" w:rsidRDefault="00B22571">
          <w:pPr>
            <w:pStyle w:val="INNH2"/>
            <w:rPr>
              <w:rFonts w:eastAsiaTheme="minorEastAsia" w:cstheme="minorBidi"/>
              <w:kern w:val="2"/>
              <w:sz w:val="24"/>
              <w:szCs w:val="24"/>
              <w14:ligatures w14:val="standardContextual"/>
            </w:rPr>
          </w:pPr>
          <w:hyperlink w:anchor="_Toc201749839" w:history="1">
            <w:r w:rsidRPr="001915B7">
              <w:rPr>
                <w:rStyle w:val="Hyperkobling"/>
              </w:rPr>
              <w:t>Hvordan arbeider vi for å fremme barns rett til medvirkning?</w:t>
            </w:r>
            <w:r>
              <w:rPr>
                <w:webHidden/>
              </w:rPr>
              <w:tab/>
            </w:r>
            <w:r>
              <w:rPr>
                <w:webHidden/>
              </w:rPr>
              <w:fldChar w:fldCharType="begin"/>
            </w:r>
            <w:r>
              <w:rPr>
                <w:webHidden/>
              </w:rPr>
              <w:instrText xml:space="preserve"> PAGEREF _Toc201749839 \h </w:instrText>
            </w:r>
            <w:r>
              <w:rPr>
                <w:webHidden/>
              </w:rPr>
            </w:r>
            <w:r>
              <w:rPr>
                <w:webHidden/>
              </w:rPr>
              <w:fldChar w:fldCharType="separate"/>
            </w:r>
            <w:r>
              <w:rPr>
                <w:webHidden/>
              </w:rPr>
              <w:t>9</w:t>
            </w:r>
            <w:r>
              <w:rPr>
                <w:webHidden/>
              </w:rPr>
              <w:fldChar w:fldCharType="end"/>
            </w:r>
          </w:hyperlink>
        </w:p>
        <w:p w14:paraId="5B936AFE" w14:textId="66BDD18B" w:rsidR="00B22571" w:rsidRDefault="00B22571">
          <w:pPr>
            <w:pStyle w:val="INNH2"/>
            <w:rPr>
              <w:rFonts w:eastAsiaTheme="minorEastAsia" w:cstheme="minorBidi"/>
              <w:kern w:val="2"/>
              <w:sz w:val="24"/>
              <w:szCs w:val="24"/>
              <w14:ligatures w14:val="standardContextual"/>
            </w:rPr>
          </w:pPr>
          <w:hyperlink w:anchor="_Toc201749840" w:history="1">
            <w:r w:rsidRPr="001915B7">
              <w:rPr>
                <w:rStyle w:val="Hyperkobling"/>
              </w:rPr>
              <w:t>Hvordan arbeider vi for å fremme et godt samarbeid mellom hjem og barnehage?</w:t>
            </w:r>
            <w:r>
              <w:rPr>
                <w:webHidden/>
              </w:rPr>
              <w:tab/>
            </w:r>
            <w:r>
              <w:rPr>
                <w:webHidden/>
              </w:rPr>
              <w:fldChar w:fldCharType="begin"/>
            </w:r>
            <w:r>
              <w:rPr>
                <w:webHidden/>
              </w:rPr>
              <w:instrText xml:space="preserve"> PAGEREF _Toc201749840 \h </w:instrText>
            </w:r>
            <w:r>
              <w:rPr>
                <w:webHidden/>
              </w:rPr>
            </w:r>
            <w:r>
              <w:rPr>
                <w:webHidden/>
              </w:rPr>
              <w:fldChar w:fldCharType="separate"/>
            </w:r>
            <w:r>
              <w:rPr>
                <w:webHidden/>
              </w:rPr>
              <w:t>10</w:t>
            </w:r>
            <w:r>
              <w:rPr>
                <w:webHidden/>
              </w:rPr>
              <w:fldChar w:fldCharType="end"/>
            </w:r>
          </w:hyperlink>
        </w:p>
        <w:p w14:paraId="417C8943" w14:textId="352970C6" w:rsidR="00B22571" w:rsidRDefault="00B22571">
          <w:pPr>
            <w:pStyle w:val="INNH2"/>
            <w:rPr>
              <w:rFonts w:eastAsiaTheme="minorEastAsia" w:cstheme="minorBidi"/>
              <w:kern w:val="2"/>
              <w:sz w:val="24"/>
              <w:szCs w:val="24"/>
              <w14:ligatures w14:val="standardContextual"/>
            </w:rPr>
          </w:pPr>
          <w:hyperlink w:anchor="_Toc201749841" w:history="1">
            <w:r w:rsidRPr="001915B7">
              <w:rPr>
                <w:rStyle w:val="Hyperkobling"/>
                <w:b/>
                <w:bCs/>
              </w:rPr>
              <w:t>Hvordan arbeider vi med overganger?</w:t>
            </w:r>
            <w:r>
              <w:rPr>
                <w:webHidden/>
              </w:rPr>
              <w:tab/>
            </w:r>
            <w:r>
              <w:rPr>
                <w:webHidden/>
              </w:rPr>
              <w:fldChar w:fldCharType="begin"/>
            </w:r>
            <w:r>
              <w:rPr>
                <w:webHidden/>
              </w:rPr>
              <w:instrText xml:space="preserve"> PAGEREF _Toc201749841 \h </w:instrText>
            </w:r>
            <w:r>
              <w:rPr>
                <w:webHidden/>
              </w:rPr>
            </w:r>
            <w:r>
              <w:rPr>
                <w:webHidden/>
              </w:rPr>
              <w:fldChar w:fldCharType="separate"/>
            </w:r>
            <w:r>
              <w:rPr>
                <w:webHidden/>
              </w:rPr>
              <w:t>11</w:t>
            </w:r>
            <w:r>
              <w:rPr>
                <w:webHidden/>
              </w:rPr>
              <w:fldChar w:fldCharType="end"/>
            </w:r>
          </w:hyperlink>
        </w:p>
        <w:p w14:paraId="61AA93E6" w14:textId="2F17D24A" w:rsidR="00B22571" w:rsidRDefault="00B22571">
          <w:pPr>
            <w:pStyle w:val="INNH2"/>
            <w:rPr>
              <w:rFonts w:eastAsiaTheme="minorEastAsia" w:cstheme="minorBidi"/>
              <w:kern w:val="2"/>
              <w:sz w:val="24"/>
              <w:szCs w:val="24"/>
              <w14:ligatures w14:val="standardContextual"/>
            </w:rPr>
          </w:pPr>
          <w:hyperlink w:anchor="_Toc201749842" w:history="1">
            <w:r w:rsidRPr="001915B7">
              <w:rPr>
                <w:rStyle w:val="Hyperkobling"/>
                <w:b/>
                <w:bCs/>
              </w:rPr>
              <w:t>Hvordan arbeider vi med planlegging, vurdering og dokumentasjon?</w:t>
            </w:r>
            <w:r>
              <w:rPr>
                <w:webHidden/>
              </w:rPr>
              <w:tab/>
            </w:r>
            <w:r>
              <w:rPr>
                <w:webHidden/>
              </w:rPr>
              <w:fldChar w:fldCharType="begin"/>
            </w:r>
            <w:r>
              <w:rPr>
                <w:webHidden/>
              </w:rPr>
              <w:instrText xml:space="preserve"> PAGEREF _Toc201749842 \h </w:instrText>
            </w:r>
            <w:r>
              <w:rPr>
                <w:webHidden/>
              </w:rPr>
            </w:r>
            <w:r>
              <w:rPr>
                <w:webHidden/>
              </w:rPr>
              <w:fldChar w:fldCharType="separate"/>
            </w:r>
            <w:r>
              <w:rPr>
                <w:webHidden/>
              </w:rPr>
              <w:t>11</w:t>
            </w:r>
            <w:r>
              <w:rPr>
                <w:webHidden/>
              </w:rPr>
              <w:fldChar w:fldCharType="end"/>
            </w:r>
          </w:hyperlink>
        </w:p>
        <w:p w14:paraId="67F8C01C" w14:textId="3E7D99C7" w:rsidR="00B22571" w:rsidRDefault="00B22571">
          <w:pPr>
            <w:pStyle w:val="INNH2"/>
            <w:rPr>
              <w:rFonts w:eastAsiaTheme="minorEastAsia" w:cstheme="minorBidi"/>
              <w:kern w:val="2"/>
              <w:sz w:val="24"/>
              <w:szCs w:val="24"/>
              <w14:ligatures w14:val="standardContextual"/>
            </w:rPr>
          </w:pPr>
          <w:hyperlink w:anchor="_Toc201749843" w:history="1">
            <w:r w:rsidRPr="001915B7">
              <w:rPr>
                <w:rStyle w:val="Hyperkobling"/>
                <w:b/>
                <w:bCs/>
              </w:rPr>
              <w:t>Hvordan tilrettelegger barnehagen for barn som trenger ekstra støtte?</w:t>
            </w:r>
            <w:r>
              <w:rPr>
                <w:webHidden/>
              </w:rPr>
              <w:tab/>
            </w:r>
            <w:r>
              <w:rPr>
                <w:webHidden/>
              </w:rPr>
              <w:fldChar w:fldCharType="begin"/>
            </w:r>
            <w:r>
              <w:rPr>
                <w:webHidden/>
              </w:rPr>
              <w:instrText xml:space="preserve"> PAGEREF _Toc201749843 \h </w:instrText>
            </w:r>
            <w:r>
              <w:rPr>
                <w:webHidden/>
              </w:rPr>
            </w:r>
            <w:r>
              <w:rPr>
                <w:webHidden/>
              </w:rPr>
              <w:fldChar w:fldCharType="separate"/>
            </w:r>
            <w:r>
              <w:rPr>
                <w:webHidden/>
              </w:rPr>
              <w:t>11</w:t>
            </w:r>
            <w:r>
              <w:rPr>
                <w:webHidden/>
              </w:rPr>
              <w:fldChar w:fldCharType="end"/>
            </w:r>
          </w:hyperlink>
        </w:p>
        <w:p w14:paraId="4CEEDF0B" w14:textId="3D486E15" w:rsidR="00B22571" w:rsidRDefault="00B22571">
          <w:pPr>
            <w:pStyle w:val="INNH2"/>
            <w:rPr>
              <w:rFonts w:eastAsiaTheme="minorEastAsia" w:cstheme="minorBidi"/>
              <w:kern w:val="2"/>
              <w:sz w:val="24"/>
              <w:szCs w:val="24"/>
              <w14:ligatures w14:val="standardContextual"/>
            </w:rPr>
          </w:pPr>
          <w:hyperlink w:anchor="_Toc201749844" w:history="1">
            <w:r w:rsidRPr="001915B7">
              <w:rPr>
                <w:rStyle w:val="Hyperkobling"/>
                <w:b/>
                <w:bCs/>
              </w:rPr>
              <w:t>Barnehagens arbeidsmetoder og satsningsområder</w:t>
            </w:r>
            <w:r>
              <w:rPr>
                <w:webHidden/>
              </w:rPr>
              <w:tab/>
            </w:r>
            <w:r>
              <w:rPr>
                <w:webHidden/>
              </w:rPr>
              <w:fldChar w:fldCharType="begin"/>
            </w:r>
            <w:r>
              <w:rPr>
                <w:webHidden/>
              </w:rPr>
              <w:instrText xml:space="preserve"> PAGEREF _Toc201749844 \h </w:instrText>
            </w:r>
            <w:r>
              <w:rPr>
                <w:webHidden/>
              </w:rPr>
            </w:r>
            <w:r>
              <w:rPr>
                <w:webHidden/>
              </w:rPr>
              <w:fldChar w:fldCharType="separate"/>
            </w:r>
            <w:r>
              <w:rPr>
                <w:webHidden/>
              </w:rPr>
              <w:t>12</w:t>
            </w:r>
            <w:r>
              <w:rPr>
                <w:webHidden/>
              </w:rPr>
              <w:fldChar w:fldCharType="end"/>
            </w:r>
          </w:hyperlink>
        </w:p>
        <w:p w14:paraId="02EF7FEB" w14:textId="75957407" w:rsidR="00B22571" w:rsidRDefault="00B22571">
          <w:pPr>
            <w:pStyle w:val="INNH2"/>
            <w:rPr>
              <w:rFonts w:eastAsiaTheme="minorEastAsia" w:cstheme="minorBidi"/>
              <w:kern w:val="2"/>
              <w:sz w:val="24"/>
              <w:szCs w:val="24"/>
              <w14:ligatures w14:val="standardContextual"/>
            </w:rPr>
          </w:pPr>
          <w:hyperlink w:anchor="_Toc201749845" w:history="1">
            <w:r w:rsidRPr="001915B7">
              <w:rPr>
                <w:rStyle w:val="Hyperkobling"/>
                <w:b/>
                <w:bCs/>
              </w:rPr>
              <w:t>Barnehagens samarbeidspartnere</w:t>
            </w:r>
            <w:r>
              <w:rPr>
                <w:webHidden/>
              </w:rPr>
              <w:tab/>
            </w:r>
            <w:r>
              <w:rPr>
                <w:webHidden/>
              </w:rPr>
              <w:fldChar w:fldCharType="begin"/>
            </w:r>
            <w:r>
              <w:rPr>
                <w:webHidden/>
              </w:rPr>
              <w:instrText xml:space="preserve"> PAGEREF _Toc201749845 \h </w:instrText>
            </w:r>
            <w:r>
              <w:rPr>
                <w:webHidden/>
              </w:rPr>
            </w:r>
            <w:r>
              <w:rPr>
                <w:webHidden/>
              </w:rPr>
              <w:fldChar w:fldCharType="separate"/>
            </w:r>
            <w:r>
              <w:rPr>
                <w:webHidden/>
              </w:rPr>
              <w:t>12</w:t>
            </w:r>
            <w:r>
              <w:rPr>
                <w:webHidden/>
              </w:rPr>
              <w:fldChar w:fldCharType="end"/>
            </w:r>
          </w:hyperlink>
        </w:p>
        <w:p w14:paraId="390B0275" w14:textId="36534BD0" w:rsidR="00B22571" w:rsidRDefault="00B22571">
          <w:pPr>
            <w:pStyle w:val="INNH2"/>
            <w:rPr>
              <w:rFonts w:eastAsiaTheme="minorEastAsia" w:cstheme="minorBidi"/>
              <w:kern w:val="2"/>
              <w:sz w:val="24"/>
              <w:szCs w:val="24"/>
              <w14:ligatures w14:val="standardContextual"/>
            </w:rPr>
          </w:pPr>
          <w:hyperlink w:anchor="_Toc201749846" w:history="1">
            <w:r w:rsidRPr="001915B7">
              <w:rPr>
                <w:rStyle w:val="Hyperkobling"/>
              </w:rPr>
              <w:t>Barnehageruta 2024/2025</w:t>
            </w:r>
            <w:r>
              <w:rPr>
                <w:webHidden/>
              </w:rPr>
              <w:tab/>
            </w:r>
            <w:r>
              <w:rPr>
                <w:webHidden/>
              </w:rPr>
              <w:fldChar w:fldCharType="begin"/>
            </w:r>
            <w:r>
              <w:rPr>
                <w:webHidden/>
              </w:rPr>
              <w:instrText xml:space="preserve"> PAGEREF _Toc201749846 \h </w:instrText>
            </w:r>
            <w:r>
              <w:rPr>
                <w:webHidden/>
              </w:rPr>
            </w:r>
            <w:r>
              <w:rPr>
                <w:webHidden/>
              </w:rPr>
              <w:fldChar w:fldCharType="separate"/>
            </w:r>
            <w:r>
              <w:rPr>
                <w:webHidden/>
              </w:rPr>
              <w:t>14</w:t>
            </w:r>
            <w:r>
              <w:rPr>
                <w:webHidden/>
              </w:rPr>
              <w:fldChar w:fldCharType="end"/>
            </w:r>
          </w:hyperlink>
        </w:p>
        <w:p w14:paraId="766A2329" w14:textId="1B6C79C6" w:rsidR="00B22571" w:rsidRDefault="00B22571">
          <w:pPr>
            <w:pStyle w:val="INNH2"/>
            <w:rPr>
              <w:rFonts w:eastAsiaTheme="minorEastAsia" w:cstheme="minorBidi"/>
              <w:kern w:val="2"/>
              <w:sz w:val="24"/>
              <w:szCs w:val="24"/>
              <w14:ligatures w14:val="standardContextual"/>
            </w:rPr>
          </w:pPr>
          <w:hyperlink w:anchor="_Toc201749847" w:history="1">
            <w:r w:rsidRPr="001915B7">
              <w:rPr>
                <w:rStyle w:val="Hyperkobling"/>
              </w:rPr>
              <w:t>Markeringer i barnehagen</w:t>
            </w:r>
            <w:r>
              <w:rPr>
                <w:webHidden/>
              </w:rPr>
              <w:tab/>
            </w:r>
            <w:r>
              <w:rPr>
                <w:webHidden/>
              </w:rPr>
              <w:fldChar w:fldCharType="begin"/>
            </w:r>
            <w:r>
              <w:rPr>
                <w:webHidden/>
              </w:rPr>
              <w:instrText xml:space="preserve"> PAGEREF _Toc201749847 \h </w:instrText>
            </w:r>
            <w:r>
              <w:rPr>
                <w:webHidden/>
              </w:rPr>
            </w:r>
            <w:r>
              <w:rPr>
                <w:webHidden/>
              </w:rPr>
              <w:fldChar w:fldCharType="separate"/>
            </w:r>
            <w:r>
              <w:rPr>
                <w:webHidden/>
              </w:rPr>
              <w:t>15</w:t>
            </w:r>
            <w:r>
              <w:rPr>
                <w:webHidden/>
              </w:rPr>
              <w:fldChar w:fldCharType="end"/>
            </w:r>
          </w:hyperlink>
        </w:p>
        <w:p w14:paraId="60D3D8E0" w14:textId="2C483B58" w:rsidR="00B22571" w:rsidRDefault="00B22571">
          <w:pPr>
            <w:pStyle w:val="INNH2"/>
            <w:rPr>
              <w:rFonts w:eastAsiaTheme="minorEastAsia" w:cstheme="minorBidi"/>
              <w:kern w:val="2"/>
              <w:sz w:val="24"/>
              <w:szCs w:val="24"/>
              <w14:ligatures w14:val="standardContextual"/>
            </w:rPr>
          </w:pPr>
          <w:hyperlink w:anchor="_Toc201749848" w:history="1">
            <w:r w:rsidRPr="001915B7">
              <w:rPr>
                <w:rStyle w:val="Hyperkobling"/>
                <w:b/>
                <w:bCs/>
              </w:rPr>
              <w:t>Vurdering av arbeidet med årsplanen</w:t>
            </w:r>
            <w:r>
              <w:rPr>
                <w:webHidden/>
              </w:rPr>
              <w:tab/>
            </w:r>
            <w:r>
              <w:rPr>
                <w:webHidden/>
              </w:rPr>
              <w:fldChar w:fldCharType="begin"/>
            </w:r>
            <w:r>
              <w:rPr>
                <w:webHidden/>
              </w:rPr>
              <w:instrText xml:space="preserve"> PAGEREF _Toc201749848 \h </w:instrText>
            </w:r>
            <w:r>
              <w:rPr>
                <w:webHidden/>
              </w:rPr>
            </w:r>
            <w:r>
              <w:rPr>
                <w:webHidden/>
              </w:rPr>
              <w:fldChar w:fldCharType="separate"/>
            </w:r>
            <w:r>
              <w:rPr>
                <w:webHidden/>
              </w:rPr>
              <w:t>16</w:t>
            </w:r>
            <w:r>
              <w:rPr>
                <w:webHidden/>
              </w:rPr>
              <w:fldChar w:fldCharType="end"/>
            </w:r>
          </w:hyperlink>
        </w:p>
        <w:p w14:paraId="4A97AE11" w14:textId="3A33E251" w:rsidR="001D51F6" w:rsidRDefault="001D51F6">
          <w:r>
            <w:rPr>
              <w:b/>
              <w:bCs/>
            </w:rPr>
            <w:fldChar w:fldCharType="end"/>
          </w:r>
        </w:p>
      </w:sdtContent>
    </w:sdt>
    <w:p w14:paraId="07F813A2" w14:textId="2AE80655" w:rsidR="006761DA" w:rsidRDefault="006761DA" w:rsidP="006761DA">
      <w:pPr>
        <w:spacing w:after="0" w:line="240" w:lineRule="auto"/>
        <w:jc w:val="center"/>
        <w:rPr>
          <w:rFonts w:eastAsia="Times New Roman" w:cstheme="minorHAnsi"/>
          <w:b/>
          <w:kern w:val="0"/>
          <w:sz w:val="44"/>
          <w:szCs w:val="44"/>
          <w:lang w:eastAsia="nb-NO"/>
          <w14:ligatures w14:val="none"/>
        </w:rPr>
      </w:pPr>
    </w:p>
    <w:p w14:paraId="06ABC302" w14:textId="2DB6EAF9" w:rsidR="006761DA" w:rsidRDefault="006761DA" w:rsidP="006761DA">
      <w:pPr>
        <w:spacing w:after="0" w:line="240" w:lineRule="auto"/>
        <w:jc w:val="center"/>
        <w:rPr>
          <w:rFonts w:eastAsia="Times New Roman" w:cstheme="minorHAnsi"/>
          <w:b/>
          <w:kern w:val="0"/>
          <w:sz w:val="44"/>
          <w:szCs w:val="44"/>
          <w:lang w:eastAsia="nb-NO"/>
          <w14:ligatures w14:val="none"/>
        </w:rPr>
      </w:pPr>
    </w:p>
    <w:p w14:paraId="64534690" w14:textId="150CD321" w:rsidR="006761DA" w:rsidRDefault="006761DA" w:rsidP="006761DA">
      <w:pPr>
        <w:spacing w:after="0" w:line="240" w:lineRule="auto"/>
        <w:jc w:val="center"/>
        <w:rPr>
          <w:rFonts w:eastAsia="Times New Roman" w:cstheme="minorHAnsi"/>
          <w:b/>
          <w:kern w:val="0"/>
          <w:sz w:val="44"/>
          <w:szCs w:val="44"/>
          <w:lang w:eastAsia="nb-NO"/>
          <w14:ligatures w14:val="none"/>
        </w:rPr>
      </w:pPr>
    </w:p>
    <w:p w14:paraId="65600DCC" w14:textId="77777777" w:rsidR="006761DA" w:rsidRDefault="006761DA" w:rsidP="006761DA">
      <w:pPr>
        <w:spacing w:after="0" w:line="240" w:lineRule="auto"/>
        <w:jc w:val="center"/>
        <w:rPr>
          <w:rFonts w:eastAsia="Times New Roman" w:cstheme="minorHAnsi"/>
          <w:b/>
          <w:kern w:val="0"/>
          <w:sz w:val="44"/>
          <w:szCs w:val="44"/>
          <w:lang w:eastAsia="nb-NO"/>
          <w14:ligatures w14:val="none"/>
        </w:rPr>
      </w:pPr>
    </w:p>
    <w:p w14:paraId="263D3201" w14:textId="77777777" w:rsidR="006761DA" w:rsidRDefault="006761DA" w:rsidP="006761DA">
      <w:pPr>
        <w:spacing w:after="0" w:line="240" w:lineRule="auto"/>
        <w:jc w:val="center"/>
        <w:rPr>
          <w:rFonts w:eastAsia="Times New Roman" w:cstheme="minorHAnsi"/>
          <w:b/>
          <w:kern w:val="0"/>
          <w:sz w:val="44"/>
          <w:szCs w:val="44"/>
          <w:lang w:eastAsia="nb-NO"/>
          <w14:ligatures w14:val="none"/>
        </w:rPr>
      </w:pPr>
    </w:p>
    <w:p w14:paraId="5C14DD78" w14:textId="77777777" w:rsidR="006761DA" w:rsidRDefault="006761DA" w:rsidP="006761DA">
      <w:pPr>
        <w:spacing w:after="0" w:line="240" w:lineRule="auto"/>
        <w:jc w:val="center"/>
        <w:rPr>
          <w:rFonts w:eastAsia="Times New Roman" w:cstheme="minorHAnsi"/>
          <w:b/>
          <w:kern w:val="0"/>
          <w:sz w:val="44"/>
          <w:szCs w:val="44"/>
          <w:lang w:eastAsia="nb-NO"/>
          <w14:ligatures w14:val="none"/>
        </w:rPr>
      </w:pPr>
    </w:p>
    <w:p w14:paraId="2347CE28" w14:textId="77777777" w:rsidR="006761DA" w:rsidRDefault="006761DA" w:rsidP="006761DA">
      <w:pPr>
        <w:spacing w:after="0" w:line="240" w:lineRule="auto"/>
        <w:jc w:val="center"/>
        <w:rPr>
          <w:rFonts w:eastAsia="Times New Roman" w:cstheme="minorHAnsi"/>
          <w:b/>
          <w:kern w:val="0"/>
          <w:sz w:val="44"/>
          <w:szCs w:val="44"/>
          <w:lang w:eastAsia="nb-NO"/>
          <w14:ligatures w14:val="none"/>
        </w:rPr>
      </w:pPr>
    </w:p>
    <w:p w14:paraId="4C20D134" w14:textId="77777777" w:rsidR="00053116" w:rsidRDefault="00053116" w:rsidP="006761DA">
      <w:pPr>
        <w:spacing w:after="0" w:line="240" w:lineRule="auto"/>
        <w:jc w:val="center"/>
        <w:rPr>
          <w:rFonts w:eastAsia="Times New Roman" w:cstheme="minorHAnsi"/>
          <w:b/>
          <w:kern w:val="0"/>
          <w:sz w:val="44"/>
          <w:szCs w:val="44"/>
          <w:lang w:eastAsia="nb-NO"/>
          <w14:ligatures w14:val="none"/>
        </w:rPr>
      </w:pPr>
    </w:p>
    <w:p w14:paraId="1BFA9B3F" w14:textId="77777777" w:rsidR="00053116" w:rsidRDefault="00053116" w:rsidP="00053116">
      <w:pPr>
        <w:spacing w:after="0" w:line="240" w:lineRule="auto"/>
        <w:rPr>
          <w:rFonts w:eastAsia="Times New Roman" w:cstheme="minorHAnsi"/>
          <w:b/>
          <w:kern w:val="0"/>
          <w:sz w:val="44"/>
          <w:szCs w:val="44"/>
          <w:lang w:eastAsia="nb-NO"/>
          <w14:ligatures w14:val="none"/>
        </w:rPr>
      </w:pPr>
    </w:p>
    <w:p w14:paraId="63CC5D13" w14:textId="554A3C5D" w:rsidR="00053116" w:rsidRPr="00F8500D" w:rsidRDefault="00053116" w:rsidP="001D51F6">
      <w:pPr>
        <w:pStyle w:val="Overskrift2"/>
        <w:rPr>
          <w:rFonts w:eastAsia="Times New Roman"/>
          <w:color w:val="auto"/>
          <w:sz w:val="28"/>
          <w:szCs w:val="28"/>
          <w:lang w:eastAsia="nb-NO"/>
        </w:rPr>
      </w:pPr>
      <w:bookmarkStart w:id="1" w:name="_Toc201749827"/>
      <w:r w:rsidRPr="00F8500D">
        <w:rPr>
          <w:rFonts w:eastAsia="Times New Roman"/>
          <w:color w:val="auto"/>
          <w:sz w:val="28"/>
          <w:szCs w:val="28"/>
          <w:lang w:eastAsia="nb-NO"/>
        </w:rPr>
        <w:t>Om barnehagen vår</w:t>
      </w:r>
      <w:bookmarkEnd w:id="1"/>
    </w:p>
    <w:p w14:paraId="321B966B" w14:textId="77777777" w:rsidR="00053116" w:rsidRPr="001D51F6" w:rsidRDefault="00053116" w:rsidP="00053116">
      <w:pPr>
        <w:spacing w:after="0" w:line="240" w:lineRule="auto"/>
        <w:rPr>
          <w:rFonts w:eastAsia="Times New Roman" w:cstheme="minorHAnsi"/>
          <w:bCs/>
          <w:kern w:val="0"/>
          <w:sz w:val="24"/>
          <w:szCs w:val="24"/>
          <w:lang w:eastAsia="nb-NO"/>
          <w14:ligatures w14:val="none"/>
        </w:rPr>
      </w:pPr>
      <w:r w:rsidRPr="001D51F6">
        <w:rPr>
          <w:rFonts w:eastAsia="Times New Roman" w:cstheme="minorHAnsi"/>
          <w:bCs/>
          <w:kern w:val="0"/>
          <w:sz w:val="24"/>
          <w:szCs w:val="24"/>
          <w:lang w:eastAsia="nb-NO"/>
          <w14:ligatures w14:val="none"/>
        </w:rPr>
        <w:t xml:space="preserve">Stiftelsen Solsikke Barnehage er en privat </w:t>
      </w:r>
      <w:proofErr w:type="spellStart"/>
      <w:r w:rsidRPr="001D51F6">
        <w:rPr>
          <w:rFonts w:eastAsia="Times New Roman" w:cstheme="minorHAnsi"/>
          <w:bCs/>
          <w:kern w:val="0"/>
          <w:sz w:val="24"/>
          <w:szCs w:val="24"/>
          <w:lang w:eastAsia="nb-NO"/>
          <w14:ligatures w14:val="none"/>
        </w:rPr>
        <w:t>friluftsbarnehage</w:t>
      </w:r>
      <w:proofErr w:type="spellEnd"/>
      <w:r w:rsidRPr="001D51F6">
        <w:rPr>
          <w:rFonts w:eastAsia="Times New Roman" w:cstheme="minorHAnsi"/>
          <w:bCs/>
          <w:kern w:val="0"/>
          <w:sz w:val="24"/>
          <w:szCs w:val="24"/>
          <w:lang w:eastAsia="nb-NO"/>
          <w14:ligatures w14:val="none"/>
        </w:rPr>
        <w:t xml:space="preserve"> med 2 avdelinger fordelt på 36 plasser for barn i alderen 1-6 år. Avdelingene er aldersblandet 1-3 år og 3-6 år, men deles i mindre grupper i kjernetiden. </w:t>
      </w:r>
    </w:p>
    <w:p w14:paraId="0E263810" w14:textId="77777777" w:rsidR="00053116" w:rsidRPr="001D51F6" w:rsidRDefault="00053116" w:rsidP="00053116">
      <w:pPr>
        <w:spacing w:after="0" w:line="240" w:lineRule="auto"/>
        <w:rPr>
          <w:rFonts w:eastAsia="Times New Roman" w:cstheme="minorHAnsi"/>
          <w:bCs/>
          <w:kern w:val="0"/>
          <w:sz w:val="24"/>
          <w:szCs w:val="24"/>
          <w:lang w:eastAsia="nb-NO"/>
          <w14:ligatures w14:val="none"/>
        </w:rPr>
      </w:pPr>
      <w:r w:rsidRPr="001D51F6">
        <w:rPr>
          <w:rFonts w:eastAsia="Times New Roman" w:cstheme="minorHAnsi"/>
          <w:bCs/>
          <w:kern w:val="0"/>
          <w:sz w:val="24"/>
          <w:szCs w:val="24"/>
          <w:lang w:eastAsia="nb-NO"/>
          <w14:ligatures w14:val="none"/>
        </w:rPr>
        <w:t xml:space="preserve">Barnehagen ble startet av en foreldregruppe i 1995, og deler av denne gruppen sitter fortsatt i Styret. I 2004 flyttet barnehagen inn i nye nåværende lokaler på Bergsvik, et naturskjønt område på vei mot Berg. I 2015 utvidet vi igjen med stor flott utelekeplass og ny avdelingsfløy. Barnehagen har også naturlekeplass med gapahuk i «Hakkebakkskogen», opp bakken ved siden av </w:t>
      </w:r>
      <w:proofErr w:type="spellStart"/>
      <w:r w:rsidRPr="001D51F6">
        <w:rPr>
          <w:rFonts w:eastAsia="Times New Roman" w:cstheme="minorHAnsi"/>
          <w:bCs/>
          <w:kern w:val="0"/>
          <w:sz w:val="24"/>
          <w:szCs w:val="24"/>
          <w:lang w:eastAsia="nb-NO"/>
          <w14:ligatures w14:val="none"/>
        </w:rPr>
        <w:t>ballbingen</w:t>
      </w:r>
      <w:proofErr w:type="spellEnd"/>
      <w:r w:rsidRPr="001D51F6">
        <w:rPr>
          <w:rFonts w:eastAsia="Times New Roman" w:cstheme="minorHAnsi"/>
          <w:bCs/>
          <w:kern w:val="0"/>
          <w:sz w:val="24"/>
          <w:szCs w:val="24"/>
          <w:lang w:eastAsia="nb-NO"/>
          <w14:ligatures w14:val="none"/>
        </w:rPr>
        <w:t xml:space="preserve">. </w:t>
      </w:r>
    </w:p>
    <w:p w14:paraId="6833DBDB" w14:textId="468C4454" w:rsidR="00053116" w:rsidRPr="001D51F6" w:rsidRDefault="00053116" w:rsidP="00053116">
      <w:pPr>
        <w:spacing w:after="0" w:line="240" w:lineRule="auto"/>
        <w:rPr>
          <w:rFonts w:eastAsia="Times New Roman" w:cstheme="minorHAnsi"/>
          <w:bCs/>
          <w:kern w:val="0"/>
          <w:sz w:val="24"/>
          <w:szCs w:val="24"/>
          <w:lang w:eastAsia="nb-NO"/>
          <w14:ligatures w14:val="none"/>
        </w:rPr>
      </w:pPr>
      <w:r w:rsidRPr="001D51F6">
        <w:rPr>
          <w:rFonts w:eastAsia="Times New Roman" w:cstheme="minorHAnsi"/>
          <w:bCs/>
          <w:kern w:val="0"/>
          <w:sz w:val="24"/>
          <w:szCs w:val="24"/>
          <w:lang w:eastAsia="nb-NO"/>
          <w14:ligatures w14:val="none"/>
        </w:rPr>
        <w:t xml:space="preserve">Siden barnehagen vår ligger idyllisk plassert med naturlige åpne lekeområder, egen skogslekeplass med gapahuk og tilgang til båt har vi et ekstra fokus på friluftsliv. </w:t>
      </w:r>
    </w:p>
    <w:p w14:paraId="288653CD" w14:textId="77777777" w:rsidR="00053116" w:rsidRPr="001D51F6" w:rsidRDefault="00053116" w:rsidP="00053116">
      <w:pPr>
        <w:spacing w:after="0" w:line="240" w:lineRule="auto"/>
        <w:jc w:val="center"/>
        <w:rPr>
          <w:rFonts w:eastAsia="Times New Roman" w:cstheme="minorHAnsi"/>
          <w:bCs/>
          <w:kern w:val="0"/>
          <w:sz w:val="24"/>
          <w:szCs w:val="24"/>
          <w:lang w:eastAsia="nb-NO"/>
          <w14:ligatures w14:val="none"/>
        </w:rPr>
      </w:pPr>
    </w:p>
    <w:p w14:paraId="4449A0E3" w14:textId="77777777" w:rsidR="00053116" w:rsidRPr="001D51F6" w:rsidRDefault="00053116" w:rsidP="00053116">
      <w:pPr>
        <w:spacing w:after="0" w:line="240" w:lineRule="auto"/>
        <w:jc w:val="center"/>
        <w:rPr>
          <w:rFonts w:eastAsia="Times New Roman" w:cstheme="minorHAnsi"/>
          <w:bCs/>
          <w:kern w:val="0"/>
          <w:sz w:val="24"/>
          <w:szCs w:val="24"/>
          <w:lang w:eastAsia="nb-NO"/>
          <w14:ligatures w14:val="none"/>
        </w:rPr>
      </w:pPr>
      <w:r w:rsidRPr="001D51F6">
        <w:rPr>
          <w:rFonts w:eastAsia="Times New Roman" w:cstheme="minorHAnsi"/>
          <w:bCs/>
          <w:kern w:val="0"/>
          <w:sz w:val="24"/>
          <w:szCs w:val="24"/>
          <w:lang w:eastAsia="nb-NO"/>
          <w14:ligatures w14:val="none"/>
        </w:rPr>
        <w:t xml:space="preserve">Barnehagen er medlem av Private barnehagers landsforbund (PBL) som er en landsomfattende interesse- og arbeidsgiverorganisasjon for private barnehager. Barnehagen følger </w:t>
      </w:r>
      <w:proofErr w:type="spellStart"/>
      <w:r w:rsidRPr="001D51F6">
        <w:rPr>
          <w:rFonts w:eastAsia="Times New Roman" w:cstheme="minorHAnsi"/>
          <w:bCs/>
          <w:kern w:val="0"/>
          <w:sz w:val="24"/>
          <w:szCs w:val="24"/>
          <w:lang w:eastAsia="nb-NO"/>
          <w14:ligatures w14:val="none"/>
        </w:rPr>
        <w:t>PBL’s</w:t>
      </w:r>
      <w:proofErr w:type="spellEnd"/>
      <w:r w:rsidRPr="001D51F6">
        <w:rPr>
          <w:rFonts w:eastAsia="Times New Roman" w:cstheme="minorHAnsi"/>
          <w:bCs/>
          <w:kern w:val="0"/>
          <w:sz w:val="24"/>
          <w:szCs w:val="24"/>
          <w:lang w:eastAsia="nb-NO"/>
          <w14:ligatures w14:val="none"/>
        </w:rPr>
        <w:t xml:space="preserve"> tariff og pensjonsavtale. </w:t>
      </w:r>
    </w:p>
    <w:p w14:paraId="67664BA7" w14:textId="57ADEDE5" w:rsidR="00053116" w:rsidRPr="001D51F6" w:rsidRDefault="00053116" w:rsidP="00053116">
      <w:pPr>
        <w:spacing w:after="0" w:line="240" w:lineRule="auto"/>
        <w:rPr>
          <w:rFonts w:eastAsia="Times New Roman" w:cstheme="minorHAnsi"/>
          <w:bCs/>
          <w:kern w:val="0"/>
          <w:sz w:val="24"/>
          <w:szCs w:val="24"/>
          <w:lang w:eastAsia="nb-NO"/>
          <w14:ligatures w14:val="none"/>
        </w:rPr>
      </w:pPr>
    </w:p>
    <w:p w14:paraId="5A713C21" w14:textId="77777777" w:rsidR="00053116" w:rsidRPr="001D51F6" w:rsidRDefault="00053116" w:rsidP="001D51F6">
      <w:pPr>
        <w:pStyle w:val="Overskrift2"/>
        <w:rPr>
          <w:rFonts w:eastAsia="Times New Roman"/>
          <w:color w:val="auto"/>
          <w:lang w:eastAsia="nb-NO"/>
        </w:rPr>
      </w:pPr>
    </w:p>
    <w:p w14:paraId="451C9E7F" w14:textId="0D8D176D" w:rsidR="00053116" w:rsidRPr="001D51F6" w:rsidRDefault="00053116" w:rsidP="001D51F6">
      <w:pPr>
        <w:pStyle w:val="Overskrift2"/>
        <w:rPr>
          <w:rFonts w:eastAsia="Times New Roman"/>
          <w:bCs/>
          <w:color w:val="auto"/>
          <w:lang w:eastAsia="nb-NO"/>
        </w:rPr>
      </w:pPr>
      <w:bookmarkStart w:id="2" w:name="_Toc201749828"/>
      <w:r w:rsidRPr="001D51F6">
        <w:rPr>
          <w:rFonts w:eastAsia="Times New Roman"/>
          <w:bCs/>
          <w:color w:val="auto"/>
          <w:lang w:eastAsia="nb-NO"/>
        </w:rPr>
        <w:t>Styret i Stiftelsen Solsikke Barnehage 202</w:t>
      </w:r>
      <w:r w:rsidR="00702E3C">
        <w:rPr>
          <w:rFonts w:eastAsia="Times New Roman"/>
          <w:bCs/>
          <w:color w:val="auto"/>
          <w:lang w:eastAsia="nb-NO"/>
        </w:rPr>
        <w:t>5</w:t>
      </w:r>
      <w:r w:rsidRPr="001D51F6">
        <w:rPr>
          <w:rFonts w:eastAsia="Times New Roman"/>
          <w:bCs/>
          <w:color w:val="auto"/>
          <w:lang w:eastAsia="nb-NO"/>
        </w:rPr>
        <w:t>/202</w:t>
      </w:r>
      <w:r w:rsidR="00702E3C">
        <w:rPr>
          <w:rFonts w:eastAsia="Times New Roman"/>
          <w:bCs/>
          <w:color w:val="auto"/>
          <w:lang w:eastAsia="nb-NO"/>
        </w:rPr>
        <w:t>6</w:t>
      </w:r>
      <w:bookmarkEnd w:id="2"/>
    </w:p>
    <w:p w14:paraId="75F9462D" w14:textId="77777777" w:rsidR="00053116" w:rsidRDefault="00053116" w:rsidP="00053116">
      <w:pPr>
        <w:spacing w:after="0" w:line="240" w:lineRule="auto"/>
        <w:jc w:val="center"/>
        <w:rPr>
          <w:rFonts w:eastAsia="Times New Roman" w:cstheme="minorHAnsi"/>
          <w:bCs/>
          <w:kern w:val="0"/>
          <w:sz w:val="28"/>
          <w:szCs w:val="28"/>
          <w:lang w:eastAsia="nb-NO"/>
          <w14:ligatures w14:val="none"/>
        </w:rPr>
      </w:pPr>
    </w:p>
    <w:tbl>
      <w:tblPr>
        <w:tblStyle w:val="Tabellrutenett"/>
        <w:tblW w:w="0" w:type="auto"/>
        <w:tblLook w:val="04A0" w:firstRow="1" w:lastRow="0" w:firstColumn="1" w:lastColumn="0" w:noHBand="0" w:noVBand="1"/>
      </w:tblPr>
      <w:tblGrid>
        <w:gridCol w:w="4492"/>
        <w:gridCol w:w="4518"/>
      </w:tblGrid>
      <w:tr w:rsidR="00053116" w14:paraId="3733F3FE" w14:textId="77777777" w:rsidTr="000A08E7">
        <w:tc>
          <w:tcPr>
            <w:tcW w:w="4531" w:type="dxa"/>
          </w:tcPr>
          <w:p w14:paraId="77061698" w14:textId="77777777" w:rsidR="00053116" w:rsidRDefault="00053116" w:rsidP="000A08E7">
            <w:pPr>
              <w:jc w:val="center"/>
              <w:rPr>
                <w:rFonts w:eastAsia="Times New Roman" w:cstheme="minorHAnsi"/>
                <w:bCs/>
                <w:kern w:val="0"/>
                <w:sz w:val="28"/>
                <w:szCs w:val="28"/>
                <w:lang w:eastAsia="nb-NO"/>
                <w14:ligatures w14:val="none"/>
              </w:rPr>
            </w:pPr>
            <w:r>
              <w:rPr>
                <w:rFonts w:eastAsia="Times New Roman" w:cstheme="minorHAnsi"/>
                <w:bCs/>
                <w:kern w:val="0"/>
                <w:sz w:val="28"/>
                <w:szCs w:val="28"/>
                <w:lang w:eastAsia="nb-NO"/>
                <w14:ligatures w14:val="none"/>
              </w:rPr>
              <w:t xml:space="preserve">Styreleder </w:t>
            </w:r>
          </w:p>
          <w:p w14:paraId="3F9DB4F0" w14:textId="77777777" w:rsidR="00053116" w:rsidRDefault="00053116" w:rsidP="000A08E7">
            <w:pPr>
              <w:jc w:val="center"/>
              <w:rPr>
                <w:rFonts w:eastAsia="Times New Roman" w:cstheme="minorHAnsi"/>
                <w:bCs/>
                <w:kern w:val="0"/>
                <w:sz w:val="28"/>
                <w:szCs w:val="28"/>
                <w:lang w:eastAsia="nb-NO"/>
                <w14:ligatures w14:val="none"/>
              </w:rPr>
            </w:pPr>
            <w:r>
              <w:rPr>
                <w:rFonts w:eastAsia="Times New Roman" w:cstheme="minorHAnsi"/>
                <w:bCs/>
                <w:kern w:val="0"/>
                <w:sz w:val="28"/>
                <w:szCs w:val="28"/>
                <w:lang w:eastAsia="nb-NO"/>
                <w14:ligatures w14:val="none"/>
              </w:rPr>
              <w:t>Jorunn Howatson</w:t>
            </w:r>
          </w:p>
        </w:tc>
        <w:tc>
          <w:tcPr>
            <w:tcW w:w="4531" w:type="dxa"/>
          </w:tcPr>
          <w:p w14:paraId="20332E6F" w14:textId="77777777" w:rsidR="00053116" w:rsidRDefault="00053116" w:rsidP="000A08E7">
            <w:pPr>
              <w:rPr>
                <w:rFonts w:eastAsia="Times New Roman" w:cstheme="minorHAnsi"/>
                <w:bCs/>
                <w:kern w:val="0"/>
                <w:sz w:val="28"/>
                <w:szCs w:val="28"/>
                <w:lang w:eastAsia="nb-NO"/>
                <w14:ligatures w14:val="none"/>
              </w:rPr>
            </w:pPr>
            <w:r>
              <w:rPr>
                <w:rFonts w:eastAsia="Times New Roman" w:cstheme="minorHAnsi"/>
                <w:bCs/>
                <w:kern w:val="0"/>
                <w:sz w:val="28"/>
                <w:szCs w:val="28"/>
                <w:lang w:eastAsia="nb-NO"/>
                <w14:ligatures w14:val="none"/>
              </w:rPr>
              <w:t>91664434</w:t>
            </w:r>
          </w:p>
          <w:p w14:paraId="66892A98" w14:textId="77777777" w:rsidR="00053116" w:rsidRDefault="00053116" w:rsidP="000A08E7">
            <w:pPr>
              <w:rPr>
                <w:rFonts w:eastAsia="Times New Roman" w:cstheme="minorHAnsi"/>
                <w:bCs/>
                <w:kern w:val="0"/>
                <w:sz w:val="28"/>
                <w:szCs w:val="28"/>
                <w:lang w:eastAsia="nb-NO"/>
                <w14:ligatures w14:val="none"/>
              </w:rPr>
            </w:pPr>
            <w:r>
              <w:rPr>
                <w:rFonts w:eastAsia="Times New Roman" w:cstheme="minorHAnsi"/>
                <w:bCs/>
                <w:kern w:val="0"/>
                <w:sz w:val="28"/>
                <w:szCs w:val="28"/>
                <w:lang w:eastAsia="nb-NO"/>
                <w14:ligatures w14:val="none"/>
              </w:rPr>
              <w:t>jorunn.howatson@gmail.com</w:t>
            </w:r>
          </w:p>
        </w:tc>
      </w:tr>
      <w:tr w:rsidR="00053116" w14:paraId="209D3EC0" w14:textId="77777777" w:rsidTr="000A08E7">
        <w:tc>
          <w:tcPr>
            <w:tcW w:w="4531" w:type="dxa"/>
          </w:tcPr>
          <w:p w14:paraId="5F242AE4" w14:textId="77777777" w:rsidR="00053116" w:rsidRDefault="00053116" w:rsidP="000A08E7">
            <w:pPr>
              <w:jc w:val="center"/>
              <w:rPr>
                <w:rFonts w:eastAsia="Times New Roman" w:cstheme="minorHAnsi"/>
                <w:bCs/>
                <w:kern w:val="0"/>
                <w:sz w:val="28"/>
                <w:szCs w:val="28"/>
                <w:lang w:eastAsia="nb-NO"/>
                <w14:ligatures w14:val="none"/>
              </w:rPr>
            </w:pPr>
            <w:r>
              <w:rPr>
                <w:rFonts w:eastAsia="Times New Roman" w:cstheme="minorHAnsi"/>
                <w:bCs/>
                <w:kern w:val="0"/>
                <w:sz w:val="28"/>
                <w:szCs w:val="28"/>
                <w:lang w:eastAsia="nb-NO"/>
                <w14:ligatures w14:val="none"/>
              </w:rPr>
              <w:t xml:space="preserve">Styremedlem </w:t>
            </w:r>
          </w:p>
          <w:p w14:paraId="098E61F2" w14:textId="77777777" w:rsidR="00053116" w:rsidRDefault="00053116" w:rsidP="000A08E7">
            <w:pPr>
              <w:jc w:val="center"/>
              <w:rPr>
                <w:rFonts w:eastAsia="Times New Roman" w:cstheme="minorHAnsi"/>
                <w:bCs/>
                <w:kern w:val="0"/>
                <w:sz w:val="28"/>
                <w:szCs w:val="28"/>
                <w:lang w:eastAsia="nb-NO"/>
                <w14:ligatures w14:val="none"/>
              </w:rPr>
            </w:pPr>
            <w:r>
              <w:rPr>
                <w:rFonts w:eastAsia="Times New Roman" w:cstheme="minorHAnsi"/>
                <w:bCs/>
                <w:kern w:val="0"/>
                <w:sz w:val="28"/>
                <w:szCs w:val="28"/>
                <w:lang w:eastAsia="nb-NO"/>
                <w14:ligatures w14:val="none"/>
              </w:rPr>
              <w:t>Torun J. Howatson</w:t>
            </w:r>
          </w:p>
        </w:tc>
        <w:tc>
          <w:tcPr>
            <w:tcW w:w="4531" w:type="dxa"/>
          </w:tcPr>
          <w:p w14:paraId="365030B8" w14:textId="77777777" w:rsidR="00053116" w:rsidRDefault="00053116" w:rsidP="000A08E7">
            <w:pPr>
              <w:rPr>
                <w:rFonts w:eastAsia="Times New Roman" w:cstheme="minorHAnsi"/>
                <w:bCs/>
                <w:kern w:val="0"/>
                <w:sz w:val="28"/>
                <w:szCs w:val="28"/>
                <w:lang w:eastAsia="nb-NO"/>
                <w14:ligatures w14:val="none"/>
              </w:rPr>
            </w:pPr>
            <w:r>
              <w:rPr>
                <w:rFonts w:eastAsia="Times New Roman" w:cstheme="minorHAnsi"/>
                <w:bCs/>
                <w:kern w:val="0"/>
                <w:sz w:val="28"/>
                <w:szCs w:val="28"/>
                <w:lang w:eastAsia="nb-NO"/>
                <w14:ligatures w14:val="none"/>
              </w:rPr>
              <w:t>90093870</w:t>
            </w:r>
          </w:p>
          <w:p w14:paraId="3D69D856" w14:textId="77777777" w:rsidR="00053116" w:rsidRDefault="00053116" w:rsidP="000A08E7">
            <w:pPr>
              <w:rPr>
                <w:rFonts w:eastAsia="Times New Roman" w:cstheme="minorHAnsi"/>
                <w:bCs/>
                <w:kern w:val="0"/>
                <w:sz w:val="28"/>
                <w:szCs w:val="28"/>
                <w:lang w:eastAsia="nb-NO"/>
                <w14:ligatures w14:val="none"/>
              </w:rPr>
            </w:pPr>
            <w:r>
              <w:rPr>
                <w:rFonts w:eastAsia="Times New Roman" w:cstheme="minorHAnsi"/>
                <w:bCs/>
                <w:kern w:val="0"/>
                <w:sz w:val="28"/>
                <w:szCs w:val="28"/>
                <w:lang w:eastAsia="nb-NO"/>
                <w14:ligatures w14:val="none"/>
              </w:rPr>
              <w:t>torun@kragerosportell.no</w:t>
            </w:r>
          </w:p>
        </w:tc>
      </w:tr>
      <w:tr w:rsidR="00053116" w14:paraId="66AF3C60" w14:textId="77777777" w:rsidTr="000A08E7">
        <w:tc>
          <w:tcPr>
            <w:tcW w:w="4531" w:type="dxa"/>
          </w:tcPr>
          <w:p w14:paraId="4B7D079E" w14:textId="77777777" w:rsidR="00053116" w:rsidRDefault="00053116" w:rsidP="000A08E7">
            <w:pPr>
              <w:jc w:val="center"/>
              <w:rPr>
                <w:rFonts w:eastAsia="Times New Roman" w:cstheme="minorHAnsi"/>
                <w:bCs/>
                <w:kern w:val="0"/>
                <w:sz w:val="28"/>
                <w:szCs w:val="28"/>
                <w:lang w:eastAsia="nb-NO"/>
                <w14:ligatures w14:val="none"/>
              </w:rPr>
            </w:pPr>
            <w:r>
              <w:rPr>
                <w:rFonts w:eastAsia="Times New Roman" w:cstheme="minorHAnsi"/>
                <w:bCs/>
                <w:kern w:val="0"/>
                <w:sz w:val="28"/>
                <w:szCs w:val="28"/>
                <w:lang w:eastAsia="nb-NO"/>
                <w14:ligatures w14:val="none"/>
              </w:rPr>
              <w:t>Styremedlem</w:t>
            </w:r>
          </w:p>
          <w:p w14:paraId="3CB0DEB0" w14:textId="77777777" w:rsidR="00053116" w:rsidRDefault="00053116" w:rsidP="000A08E7">
            <w:pPr>
              <w:jc w:val="center"/>
              <w:rPr>
                <w:rFonts w:eastAsia="Times New Roman" w:cstheme="minorHAnsi"/>
                <w:bCs/>
                <w:kern w:val="0"/>
                <w:sz w:val="28"/>
                <w:szCs w:val="28"/>
                <w:lang w:eastAsia="nb-NO"/>
                <w14:ligatures w14:val="none"/>
              </w:rPr>
            </w:pPr>
            <w:r>
              <w:rPr>
                <w:rFonts w:eastAsia="Times New Roman" w:cstheme="minorHAnsi"/>
                <w:bCs/>
                <w:kern w:val="0"/>
                <w:sz w:val="28"/>
                <w:szCs w:val="28"/>
                <w:lang w:eastAsia="nb-NO"/>
                <w14:ligatures w14:val="none"/>
              </w:rPr>
              <w:t>Anette Tangen</w:t>
            </w:r>
          </w:p>
          <w:p w14:paraId="63D00474" w14:textId="77777777" w:rsidR="00702E3C" w:rsidRDefault="00702E3C" w:rsidP="000A08E7">
            <w:pPr>
              <w:jc w:val="center"/>
              <w:rPr>
                <w:rFonts w:eastAsia="Times New Roman" w:cstheme="minorHAnsi"/>
                <w:bCs/>
                <w:kern w:val="0"/>
                <w:sz w:val="28"/>
                <w:szCs w:val="28"/>
                <w:lang w:eastAsia="nb-NO"/>
                <w14:ligatures w14:val="none"/>
              </w:rPr>
            </w:pPr>
          </w:p>
          <w:p w14:paraId="169A1743" w14:textId="734EB468" w:rsidR="00702E3C" w:rsidRDefault="00702E3C" w:rsidP="000A08E7">
            <w:pPr>
              <w:jc w:val="center"/>
              <w:rPr>
                <w:rFonts w:eastAsia="Times New Roman" w:cstheme="minorHAnsi"/>
                <w:bCs/>
                <w:kern w:val="0"/>
                <w:sz w:val="28"/>
                <w:szCs w:val="28"/>
                <w:lang w:eastAsia="nb-NO"/>
                <w14:ligatures w14:val="none"/>
              </w:rPr>
            </w:pPr>
            <w:r>
              <w:rPr>
                <w:rFonts w:eastAsia="Times New Roman" w:cstheme="minorHAnsi"/>
                <w:bCs/>
                <w:kern w:val="0"/>
                <w:sz w:val="28"/>
                <w:szCs w:val="28"/>
                <w:lang w:eastAsia="nb-NO"/>
                <w14:ligatures w14:val="none"/>
              </w:rPr>
              <w:t xml:space="preserve">Caroline Sangvik - Konstituert styrer </w:t>
            </w:r>
            <w:proofErr w:type="spellStart"/>
            <w:r>
              <w:rPr>
                <w:rFonts w:eastAsia="Times New Roman" w:cstheme="minorHAnsi"/>
                <w:bCs/>
                <w:kern w:val="0"/>
                <w:sz w:val="28"/>
                <w:szCs w:val="28"/>
                <w:lang w:eastAsia="nb-NO"/>
                <w14:ligatures w14:val="none"/>
              </w:rPr>
              <w:t>t.o.m</w:t>
            </w:r>
            <w:proofErr w:type="spellEnd"/>
            <w:r>
              <w:rPr>
                <w:rFonts w:eastAsia="Times New Roman" w:cstheme="minorHAnsi"/>
                <w:bCs/>
                <w:kern w:val="0"/>
                <w:sz w:val="28"/>
                <w:szCs w:val="28"/>
                <w:lang w:eastAsia="nb-NO"/>
                <w14:ligatures w14:val="none"/>
              </w:rPr>
              <w:t xml:space="preserve"> 2.januar 2026</w:t>
            </w:r>
          </w:p>
        </w:tc>
        <w:tc>
          <w:tcPr>
            <w:tcW w:w="4531" w:type="dxa"/>
          </w:tcPr>
          <w:p w14:paraId="307B172B" w14:textId="77777777" w:rsidR="00053116" w:rsidRDefault="00053116" w:rsidP="000A08E7">
            <w:pPr>
              <w:rPr>
                <w:rFonts w:eastAsia="Times New Roman" w:cstheme="minorHAnsi"/>
                <w:bCs/>
                <w:kern w:val="0"/>
                <w:sz w:val="28"/>
                <w:szCs w:val="28"/>
                <w:lang w:eastAsia="nb-NO"/>
                <w14:ligatures w14:val="none"/>
              </w:rPr>
            </w:pPr>
            <w:r>
              <w:rPr>
                <w:rFonts w:eastAsia="Times New Roman" w:cstheme="minorHAnsi"/>
                <w:bCs/>
                <w:kern w:val="0"/>
                <w:sz w:val="28"/>
                <w:szCs w:val="28"/>
                <w:lang w:eastAsia="nb-NO"/>
                <w14:ligatures w14:val="none"/>
              </w:rPr>
              <w:t>95181906</w:t>
            </w:r>
          </w:p>
          <w:p w14:paraId="1EBEB433" w14:textId="2C040CE9" w:rsidR="00053116" w:rsidRDefault="00702E3C" w:rsidP="000A08E7">
            <w:pPr>
              <w:rPr>
                <w:rFonts w:eastAsia="Times New Roman" w:cstheme="minorHAnsi"/>
                <w:bCs/>
                <w:kern w:val="0"/>
                <w:sz w:val="28"/>
                <w:szCs w:val="28"/>
                <w:lang w:eastAsia="nb-NO"/>
                <w14:ligatures w14:val="none"/>
              </w:rPr>
            </w:pPr>
            <w:hyperlink r:id="rId12" w:history="1">
              <w:r w:rsidRPr="00F25BB4">
                <w:rPr>
                  <w:rStyle w:val="Hyperkobling"/>
                  <w:rFonts w:eastAsia="Times New Roman" w:cstheme="minorHAnsi"/>
                  <w:bCs/>
                  <w:kern w:val="0"/>
                  <w:sz w:val="28"/>
                  <w:szCs w:val="28"/>
                  <w:lang w:eastAsia="nb-NO"/>
                  <w14:ligatures w14:val="none"/>
                </w:rPr>
                <w:t>post@solsikkebarnehage.no</w:t>
              </w:r>
            </w:hyperlink>
          </w:p>
          <w:p w14:paraId="09BBD590" w14:textId="77777777" w:rsidR="00702E3C" w:rsidRDefault="00702E3C" w:rsidP="000A08E7">
            <w:pPr>
              <w:rPr>
                <w:rFonts w:eastAsia="Times New Roman" w:cstheme="minorHAnsi"/>
                <w:bCs/>
                <w:kern w:val="0"/>
                <w:sz w:val="28"/>
                <w:szCs w:val="28"/>
                <w:lang w:eastAsia="nb-NO"/>
                <w14:ligatures w14:val="none"/>
              </w:rPr>
            </w:pPr>
          </w:p>
          <w:p w14:paraId="63301EE1" w14:textId="77777777" w:rsidR="00702E3C" w:rsidRDefault="00702E3C" w:rsidP="000A08E7">
            <w:pPr>
              <w:rPr>
                <w:rFonts w:eastAsia="Times New Roman" w:cstheme="minorHAnsi"/>
                <w:bCs/>
                <w:kern w:val="0"/>
                <w:sz w:val="28"/>
                <w:szCs w:val="28"/>
                <w:lang w:eastAsia="nb-NO"/>
                <w14:ligatures w14:val="none"/>
              </w:rPr>
            </w:pPr>
            <w:r>
              <w:rPr>
                <w:rFonts w:eastAsia="Times New Roman" w:cstheme="minorHAnsi"/>
                <w:bCs/>
                <w:kern w:val="0"/>
                <w:sz w:val="28"/>
                <w:szCs w:val="28"/>
                <w:lang w:eastAsia="nb-NO"/>
                <w14:ligatures w14:val="none"/>
              </w:rPr>
              <w:t>40016287</w:t>
            </w:r>
          </w:p>
          <w:p w14:paraId="7D349E70" w14:textId="09DC6345" w:rsidR="00702E3C" w:rsidRDefault="00702E3C" w:rsidP="000A08E7">
            <w:pPr>
              <w:rPr>
                <w:rFonts w:eastAsia="Times New Roman" w:cstheme="minorHAnsi"/>
                <w:bCs/>
                <w:kern w:val="0"/>
                <w:sz w:val="28"/>
                <w:szCs w:val="28"/>
                <w:lang w:eastAsia="nb-NO"/>
                <w14:ligatures w14:val="none"/>
              </w:rPr>
            </w:pPr>
            <w:r>
              <w:rPr>
                <w:rFonts w:eastAsia="Times New Roman" w:cstheme="minorHAnsi"/>
                <w:bCs/>
                <w:kern w:val="0"/>
                <w:sz w:val="28"/>
                <w:szCs w:val="28"/>
                <w:lang w:eastAsia="nb-NO"/>
                <w14:ligatures w14:val="none"/>
              </w:rPr>
              <w:t>post@solsikkebarnehage.no</w:t>
            </w:r>
          </w:p>
        </w:tc>
      </w:tr>
    </w:tbl>
    <w:p w14:paraId="2C13082E" w14:textId="77777777" w:rsidR="006761DA" w:rsidRDefault="006761DA" w:rsidP="00053116">
      <w:pPr>
        <w:spacing w:after="0" w:line="240" w:lineRule="auto"/>
        <w:rPr>
          <w:rFonts w:eastAsia="Times New Roman" w:cstheme="minorHAnsi"/>
          <w:b/>
          <w:kern w:val="0"/>
          <w:sz w:val="44"/>
          <w:szCs w:val="44"/>
          <w:lang w:eastAsia="nb-NO"/>
          <w14:ligatures w14:val="none"/>
        </w:rPr>
      </w:pPr>
    </w:p>
    <w:p w14:paraId="42B59BAD" w14:textId="77777777" w:rsidR="006761DA" w:rsidRPr="001D51F6" w:rsidRDefault="006761DA" w:rsidP="001D51F6">
      <w:pPr>
        <w:pStyle w:val="Overskrift2"/>
        <w:rPr>
          <w:rFonts w:eastAsia="Times New Roman"/>
          <w:color w:val="auto"/>
          <w:lang w:eastAsia="nb-NO"/>
        </w:rPr>
      </w:pPr>
      <w:bookmarkStart w:id="3" w:name="_Toc201749829"/>
      <w:r w:rsidRPr="001D51F6">
        <w:rPr>
          <w:rFonts w:eastAsia="Times New Roman"/>
          <w:color w:val="auto"/>
          <w:lang w:eastAsia="nb-NO"/>
        </w:rPr>
        <w:t>Om årsplan</w:t>
      </w:r>
      <w:bookmarkEnd w:id="3"/>
    </w:p>
    <w:p w14:paraId="0E810BFA" w14:textId="77777777" w:rsidR="006761DA" w:rsidRDefault="006761DA" w:rsidP="006761DA">
      <w:pPr>
        <w:spacing w:after="0" w:line="240" w:lineRule="auto"/>
        <w:rPr>
          <w:rFonts w:eastAsia="Times New Roman" w:cstheme="minorHAnsi"/>
          <w:bCs/>
          <w:kern w:val="0"/>
          <w:sz w:val="28"/>
          <w:szCs w:val="28"/>
          <w:lang w:eastAsia="nb-NO"/>
          <w14:ligatures w14:val="none"/>
        </w:rPr>
      </w:pPr>
    </w:p>
    <w:p w14:paraId="39BCAA7B" w14:textId="2C76762E" w:rsidR="006761DA" w:rsidRPr="00F26AD5" w:rsidRDefault="006761DA" w:rsidP="006761DA">
      <w:pPr>
        <w:spacing w:after="0" w:line="240" w:lineRule="auto"/>
        <w:rPr>
          <w:rFonts w:eastAsia="Times New Roman" w:cstheme="minorHAnsi"/>
          <w:bCs/>
          <w:kern w:val="0"/>
          <w:sz w:val="24"/>
          <w:szCs w:val="24"/>
          <w:lang w:eastAsia="nb-NO"/>
          <w14:ligatures w14:val="none"/>
        </w:rPr>
      </w:pPr>
      <w:r w:rsidRPr="00F26AD5">
        <w:rPr>
          <w:rFonts w:eastAsia="Times New Roman" w:cstheme="minorHAnsi"/>
          <w:bCs/>
          <w:kern w:val="0"/>
          <w:sz w:val="24"/>
          <w:szCs w:val="24"/>
          <w:lang w:eastAsia="nb-NO"/>
          <w14:ligatures w14:val="none"/>
        </w:rPr>
        <w:t>Alle barnehager er ifølge «</w:t>
      </w:r>
      <w:r w:rsidRPr="00F26AD5">
        <w:rPr>
          <w:rFonts w:eastAsia="Times New Roman" w:cstheme="minorHAnsi"/>
          <w:bCs/>
          <w:i/>
          <w:kern w:val="0"/>
          <w:sz w:val="24"/>
          <w:szCs w:val="24"/>
          <w:lang w:eastAsia="nb-NO"/>
          <w14:ligatures w14:val="none"/>
        </w:rPr>
        <w:t>Lov om barnehager»</w:t>
      </w:r>
      <w:r w:rsidRPr="00F26AD5">
        <w:rPr>
          <w:rFonts w:eastAsia="Times New Roman" w:cstheme="minorHAnsi"/>
          <w:bCs/>
          <w:kern w:val="0"/>
          <w:sz w:val="24"/>
          <w:szCs w:val="24"/>
          <w:lang w:eastAsia="nb-NO"/>
          <w14:ligatures w14:val="none"/>
        </w:rPr>
        <w:t xml:space="preserve"> pålagt å utarbeide en årsplan, basert på «</w:t>
      </w:r>
      <w:r w:rsidRPr="00F26AD5">
        <w:rPr>
          <w:rFonts w:eastAsia="Times New Roman" w:cstheme="minorHAnsi"/>
          <w:bCs/>
          <w:i/>
          <w:kern w:val="0"/>
          <w:sz w:val="24"/>
          <w:szCs w:val="24"/>
          <w:lang w:eastAsia="nb-NO"/>
          <w14:ligatures w14:val="none"/>
        </w:rPr>
        <w:t>Rammeplan</w:t>
      </w:r>
      <w:r w:rsidRPr="00F26AD5">
        <w:rPr>
          <w:rFonts w:eastAsia="Times New Roman" w:cstheme="minorHAnsi"/>
          <w:bCs/>
          <w:kern w:val="0"/>
          <w:sz w:val="24"/>
          <w:szCs w:val="24"/>
          <w:lang w:eastAsia="nb-NO"/>
          <w14:ligatures w14:val="none"/>
        </w:rPr>
        <w:t xml:space="preserve"> </w:t>
      </w:r>
      <w:r w:rsidRPr="00F26AD5">
        <w:rPr>
          <w:rFonts w:eastAsia="Times New Roman" w:cstheme="minorHAnsi"/>
          <w:bCs/>
          <w:i/>
          <w:kern w:val="0"/>
          <w:sz w:val="24"/>
          <w:szCs w:val="24"/>
          <w:lang w:eastAsia="nb-NO"/>
          <w14:ligatures w14:val="none"/>
        </w:rPr>
        <w:t xml:space="preserve">for barnehager». </w:t>
      </w:r>
      <w:r w:rsidRPr="00F26AD5">
        <w:rPr>
          <w:rFonts w:eastAsia="Times New Roman" w:cstheme="minorHAnsi"/>
          <w:bCs/>
          <w:kern w:val="0"/>
          <w:sz w:val="24"/>
          <w:szCs w:val="24"/>
          <w:lang w:eastAsia="nb-NO"/>
          <w14:ligatures w14:val="none"/>
        </w:rPr>
        <w:t>Årsplan skal vise hvordan barnehagen vil arbeide for å omsette rammeplanens formål og innhold og lokale tilpasninger til pedagogisk praksis. Årsplanen skal vise hvordan barnehagen arbeider med omsorg, lek, danning og læring. Årsplanen skal være med å synliggjøre hvilke tanker, visjoner og holdninger barnehagen står for.</w:t>
      </w:r>
      <w:r w:rsidR="00F26AD5">
        <w:rPr>
          <w:rFonts w:eastAsia="Times New Roman" w:cstheme="minorHAnsi"/>
          <w:bCs/>
          <w:kern w:val="0"/>
          <w:sz w:val="24"/>
          <w:szCs w:val="24"/>
          <w:lang w:eastAsia="nb-NO"/>
          <w14:ligatures w14:val="none"/>
        </w:rPr>
        <w:t xml:space="preserve"> </w:t>
      </w:r>
      <w:r w:rsidRPr="00F26AD5">
        <w:rPr>
          <w:rFonts w:eastAsia="Times New Roman" w:cstheme="minorHAnsi"/>
          <w:bCs/>
          <w:kern w:val="0"/>
          <w:sz w:val="24"/>
          <w:szCs w:val="24"/>
          <w:lang w:eastAsia="nb-NO"/>
          <w14:ligatures w14:val="none"/>
        </w:rPr>
        <w:t xml:space="preserve">Den blir et arbeidsredskap for personalet og en dokumentasjon utad på hva vi anser som vesentlige områder i arbeidet med barna i Stiftelsen Solsikke barnehage. </w:t>
      </w:r>
      <w:r w:rsidR="00336984">
        <w:rPr>
          <w:rFonts w:eastAsia="Times New Roman" w:cstheme="minorHAnsi"/>
          <w:bCs/>
          <w:kern w:val="0"/>
          <w:sz w:val="24"/>
          <w:szCs w:val="24"/>
          <w:lang w:eastAsia="nb-NO"/>
          <w14:ligatures w14:val="none"/>
        </w:rPr>
        <w:t>Denn</w:t>
      </w:r>
      <w:r w:rsidR="00702E3C">
        <w:rPr>
          <w:rFonts w:eastAsia="Times New Roman" w:cstheme="minorHAnsi"/>
          <w:bCs/>
          <w:kern w:val="0"/>
          <w:sz w:val="24"/>
          <w:szCs w:val="24"/>
          <w:lang w:eastAsia="nb-NO"/>
          <w14:ligatures w14:val="none"/>
        </w:rPr>
        <w:t>e</w:t>
      </w:r>
      <w:r w:rsidR="00336984">
        <w:rPr>
          <w:rFonts w:eastAsia="Times New Roman" w:cstheme="minorHAnsi"/>
          <w:bCs/>
          <w:kern w:val="0"/>
          <w:sz w:val="24"/>
          <w:szCs w:val="24"/>
          <w:lang w:eastAsia="nb-NO"/>
          <w14:ligatures w14:val="none"/>
        </w:rPr>
        <w:t xml:space="preserve"> årsplanen ble godkjent av Samarbeidsutvalget 13.november 2024. Revideres hvert år. </w:t>
      </w:r>
    </w:p>
    <w:p w14:paraId="5801D430" w14:textId="77777777" w:rsidR="00004EF1" w:rsidRDefault="00004EF1" w:rsidP="006761DA">
      <w:pPr>
        <w:spacing w:after="0" w:line="240" w:lineRule="auto"/>
        <w:rPr>
          <w:rFonts w:eastAsia="Times New Roman" w:cstheme="minorHAnsi"/>
          <w:bCs/>
          <w:kern w:val="0"/>
          <w:sz w:val="28"/>
          <w:szCs w:val="28"/>
          <w:lang w:eastAsia="nb-NO"/>
          <w14:ligatures w14:val="none"/>
        </w:rPr>
      </w:pPr>
    </w:p>
    <w:p w14:paraId="09766E29" w14:textId="77777777" w:rsidR="00004EF1" w:rsidRDefault="00004EF1" w:rsidP="006761DA">
      <w:pPr>
        <w:spacing w:after="0" w:line="240" w:lineRule="auto"/>
        <w:rPr>
          <w:rFonts w:eastAsia="Times New Roman" w:cstheme="minorHAnsi"/>
          <w:bCs/>
          <w:kern w:val="0"/>
          <w:sz w:val="28"/>
          <w:szCs w:val="28"/>
          <w:lang w:eastAsia="nb-NO"/>
          <w14:ligatures w14:val="none"/>
        </w:rPr>
      </w:pPr>
    </w:p>
    <w:tbl>
      <w:tblPr>
        <w:tblStyle w:val="Tabellrutenett"/>
        <w:tblW w:w="0" w:type="auto"/>
        <w:tblLook w:val="04A0" w:firstRow="1" w:lastRow="0" w:firstColumn="1" w:lastColumn="0" w:noHBand="0" w:noVBand="1"/>
      </w:tblPr>
      <w:tblGrid>
        <w:gridCol w:w="9010"/>
      </w:tblGrid>
      <w:tr w:rsidR="004B4792" w14:paraId="62C10060" w14:textId="77777777" w:rsidTr="000A08E7">
        <w:tc>
          <w:tcPr>
            <w:tcW w:w="9062" w:type="dxa"/>
          </w:tcPr>
          <w:p w14:paraId="65FCAAB2" w14:textId="3FCFD8AC" w:rsidR="004B4792" w:rsidRPr="00236ADB" w:rsidRDefault="004B4792" w:rsidP="00380F6E">
            <w:pPr>
              <w:jc w:val="center"/>
              <w:rPr>
                <w:rFonts w:eastAsia="Times New Roman" w:cstheme="minorHAnsi"/>
                <w:b/>
                <w:kern w:val="0"/>
                <w:sz w:val="32"/>
                <w:szCs w:val="32"/>
                <w:lang w:eastAsia="nb-NO"/>
                <w14:ligatures w14:val="none"/>
              </w:rPr>
            </w:pPr>
            <w:r w:rsidRPr="00236ADB">
              <w:rPr>
                <w:rFonts w:eastAsia="Times New Roman" w:cstheme="minorHAnsi"/>
                <w:b/>
                <w:kern w:val="0"/>
                <w:sz w:val="32"/>
                <w:szCs w:val="32"/>
                <w:lang w:eastAsia="nb-NO"/>
                <w14:ligatures w14:val="none"/>
              </w:rPr>
              <w:lastRenderedPageBreak/>
              <w:t>Vårt motto:</w:t>
            </w:r>
          </w:p>
          <w:p w14:paraId="292D6474" w14:textId="77777777" w:rsidR="004B4792" w:rsidRDefault="004B4792" w:rsidP="000A08E7">
            <w:pPr>
              <w:jc w:val="center"/>
              <w:rPr>
                <w:rFonts w:eastAsia="Times New Roman" w:cstheme="minorHAnsi"/>
                <w:b/>
                <w:kern w:val="0"/>
                <w:sz w:val="32"/>
                <w:szCs w:val="32"/>
                <w:lang w:eastAsia="nb-NO"/>
                <w14:ligatures w14:val="none"/>
              </w:rPr>
            </w:pPr>
            <w:r w:rsidRPr="00236ADB">
              <w:rPr>
                <w:rFonts w:eastAsia="Times New Roman" w:cstheme="minorHAnsi"/>
                <w:b/>
                <w:kern w:val="0"/>
                <w:sz w:val="32"/>
                <w:szCs w:val="32"/>
                <w:lang w:eastAsia="nb-NO"/>
                <w14:ligatures w14:val="none"/>
              </w:rPr>
              <w:t>«Alt vi kan gjøre inne – kan vi gjøre ute!»</w:t>
            </w:r>
          </w:p>
          <w:p w14:paraId="4D737E4C" w14:textId="77777777" w:rsidR="004B4792" w:rsidRDefault="004B4792" w:rsidP="000A08E7">
            <w:pPr>
              <w:jc w:val="center"/>
              <w:rPr>
                <w:rFonts w:eastAsia="Times New Roman" w:cstheme="minorHAnsi"/>
                <w:bCs/>
                <w:kern w:val="0"/>
                <w:sz w:val="28"/>
                <w:szCs w:val="28"/>
                <w:lang w:eastAsia="nb-NO"/>
                <w14:ligatures w14:val="none"/>
              </w:rPr>
            </w:pPr>
          </w:p>
        </w:tc>
      </w:tr>
    </w:tbl>
    <w:p w14:paraId="4BDA1091" w14:textId="77777777" w:rsidR="00053116" w:rsidRDefault="00053116" w:rsidP="006761DA">
      <w:pPr>
        <w:spacing w:after="0" w:line="240" w:lineRule="auto"/>
        <w:rPr>
          <w:rFonts w:eastAsia="Times New Roman" w:cstheme="minorHAnsi"/>
          <w:bCs/>
          <w:kern w:val="0"/>
          <w:sz w:val="28"/>
          <w:szCs w:val="28"/>
          <w:lang w:eastAsia="nb-NO"/>
          <w14:ligatures w14:val="none"/>
        </w:rPr>
      </w:pPr>
    </w:p>
    <w:p w14:paraId="4868E675" w14:textId="31BF4D5C" w:rsidR="004B4792" w:rsidRDefault="004B4792" w:rsidP="004B4792">
      <w:pPr>
        <w:spacing w:after="0" w:line="240" w:lineRule="auto"/>
        <w:jc w:val="center"/>
        <w:rPr>
          <w:rFonts w:eastAsia="Times New Roman" w:cstheme="minorHAnsi"/>
          <w:bCs/>
          <w:kern w:val="0"/>
          <w:sz w:val="28"/>
          <w:szCs w:val="28"/>
          <w:lang w:eastAsia="nb-NO"/>
          <w14:ligatures w14:val="none"/>
        </w:rPr>
      </w:pPr>
      <w:r>
        <w:rPr>
          <w:rFonts w:eastAsia="Times New Roman" w:cstheme="minorHAnsi"/>
          <w:bCs/>
          <w:noProof/>
          <w:kern w:val="0"/>
          <w:sz w:val="28"/>
          <w:szCs w:val="28"/>
          <w:lang w:eastAsia="nb-NO"/>
          <w14:ligatures w14:val="none"/>
        </w:rPr>
        <w:drawing>
          <wp:inline distT="0" distB="0" distL="0" distR="0" wp14:anchorId="13077EE4" wp14:editId="219BBAB6">
            <wp:extent cx="2857500" cy="3810000"/>
            <wp:effectExtent l="0" t="0" r="0" b="0"/>
            <wp:docPr id="916999606"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3810000"/>
                    </a:xfrm>
                    <a:prstGeom prst="rect">
                      <a:avLst/>
                    </a:prstGeom>
                    <a:noFill/>
                  </pic:spPr>
                </pic:pic>
              </a:graphicData>
            </a:graphic>
          </wp:inline>
        </w:drawing>
      </w:r>
    </w:p>
    <w:p w14:paraId="09C5D16E" w14:textId="77777777" w:rsidR="004B4792" w:rsidRDefault="004B4792" w:rsidP="004B4792">
      <w:pPr>
        <w:spacing w:after="0" w:line="240" w:lineRule="auto"/>
        <w:jc w:val="center"/>
        <w:rPr>
          <w:rFonts w:eastAsia="Times New Roman" w:cstheme="minorHAnsi"/>
          <w:bCs/>
          <w:kern w:val="0"/>
          <w:sz w:val="28"/>
          <w:szCs w:val="28"/>
          <w:lang w:eastAsia="nb-NO"/>
          <w14:ligatures w14:val="none"/>
        </w:rPr>
      </w:pPr>
    </w:p>
    <w:p w14:paraId="5535DC61" w14:textId="77777777" w:rsidR="00730D89" w:rsidRPr="00457006" w:rsidRDefault="00730D89" w:rsidP="00730D89">
      <w:pPr>
        <w:spacing w:after="0" w:line="240" w:lineRule="auto"/>
        <w:jc w:val="center"/>
        <w:rPr>
          <w:rFonts w:eastAsia="Times New Roman" w:cstheme="minorHAnsi"/>
          <w:bCs/>
          <w:kern w:val="0"/>
          <w:sz w:val="32"/>
          <w:szCs w:val="32"/>
          <w:lang w:eastAsia="nb-NO"/>
          <w14:ligatures w14:val="none"/>
        </w:rPr>
      </w:pPr>
      <w:r w:rsidRPr="00457006">
        <w:rPr>
          <w:rFonts w:eastAsia="Times New Roman" w:cstheme="minorHAnsi"/>
          <w:bCs/>
          <w:kern w:val="0"/>
          <w:sz w:val="32"/>
          <w:szCs w:val="32"/>
          <w:lang w:eastAsia="nb-NO"/>
          <w14:ligatures w14:val="none"/>
        </w:rPr>
        <w:t xml:space="preserve">Vår visjon: </w:t>
      </w:r>
    </w:p>
    <w:p w14:paraId="0E544E7B" w14:textId="77777777" w:rsidR="00730D89" w:rsidRDefault="00730D89" w:rsidP="00730D89">
      <w:pPr>
        <w:spacing w:after="0" w:line="240" w:lineRule="auto"/>
        <w:jc w:val="center"/>
        <w:rPr>
          <w:rFonts w:eastAsia="Times New Roman" w:cstheme="minorHAnsi"/>
          <w:bCs/>
          <w:kern w:val="0"/>
          <w:sz w:val="28"/>
          <w:szCs w:val="28"/>
          <w:lang w:eastAsia="nb-NO"/>
          <w14:ligatures w14:val="none"/>
        </w:rPr>
      </w:pPr>
      <w:r w:rsidRPr="00077AA7">
        <w:rPr>
          <w:rFonts w:eastAsia="Times New Roman" w:cstheme="minorHAnsi"/>
          <w:b/>
          <w:bCs/>
          <w:kern w:val="0"/>
          <w:sz w:val="28"/>
          <w:szCs w:val="28"/>
          <w:lang w:eastAsia="nb-NO"/>
          <w14:ligatures w14:val="none"/>
        </w:rPr>
        <w:t>La oss ha en</w:t>
      </w:r>
      <w:r>
        <w:rPr>
          <w:rFonts w:eastAsia="Times New Roman" w:cstheme="minorHAnsi"/>
          <w:b/>
          <w:bCs/>
          <w:kern w:val="0"/>
          <w:sz w:val="28"/>
          <w:szCs w:val="28"/>
          <w:lang w:eastAsia="nb-NO"/>
          <w14:ligatures w14:val="none"/>
        </w:rPr>
        <w:t xml:space="preserve"> inkluderende</w:t>
      </w:r>
      <w:r w:rsidRPr="00077AA7">
        <w:rPr>
          <w:rFonts w:eastAsia="Times New Roman" w:cstheme="minorHAnsi"/>
          <w:b/>
          <w:bCs/>
          <w:kern w:val="0"/>
          <w:sz w:val="28"/>
          <w:szCs w:val="28"/>
          <w:lang w:eastAsia="nb-NO"/>
          <w14:ligatures w14:val="none"/>
        </w:rPr>
        <w:t xml:space="preserve"> barnehage med engasjerte voksne og en hverdag preget av livsappetitt, læring, humor og glede!”</w:t>
      </w:r>
    </w:p>
    <w:p w14:paraId="6E1C5FB4" w14:textId="77777777" w:rsidR="004B4792" w:rsidRDefault="004B4792" w:rsidP="004B4792">
      <w:pPr>
        <w:spacing w:after="0" w:line="240" w:lineRule="auto"/>
        <w:jc w:val="center"/>
        <w:rPr>
          <w:rFonts w:eastAsia="Times New Roman" w:cstheme="minorHAnsi"/>
          <w:bCs/>
          <w:kern w:val="0"/>
          <w:sz w:val="28"/>
          <w:szCs w:val="28"/>
          <w:lang w:eastAsia="nb-NO"/>
          <w14:ligatures w14:val="none"/>
        </w:rPr>
      </w:pPr>
    </w:p>
    <w:p w14:paraId="5209B19A" w14:textId="77777777" w:rsidR="00DA12F3" w:rsidRPr="001D51F6" w:rsidRDefault="00DA12F3" w:rsidP="001D51F6">
      <w:pPr>
        <w:pStyle w:val="Overskrift2"/>
        <w:rPr>
          <w:rFonts w:eastAsia="Times New Roman"/>
          <w:color w:val="auto"/>
          <w:lang w:eastAsia="nb-NO"/>
        </w:rPr>
      </w:pPr>
      <w:bookmarkStart w:id="4" w:name="_Toc201749830"/>
      <w:r w:rsidRPr="001D51F6">
        <w:rPr>
          <w:rFonts w:eastAsia="Times New Roman"/>
          <w:color w:val="auto"/>
          <w:lang w:eastAsia="nb-NO"/>
        </w:rPr>
        <w:t>Om natur og friluft:</w:t>
      </w:r>
      <w:bookmarkEnd w:id="4"/>
    </w:p>
    <w:p w14:paraId="58EF4A25" w14:textId="77777777" w:rsidR="00DA12F3" w:rsidRPr="00F26AD5" w:rsidRDefault="00DA12F3" w:rsidP="001D51F6">
      <w:pPr>
        <w:spacing w:after="0" w:line="240" w:lineRule="auto"/>
        <w:rPr>
          <w:rFonts w:eastAsia="Times New Roman" w:cstheme="minorHAnsi"/>
          <w:bCs/>
          <w:kern w:val="0"/>
          <w:sz w:val="24"/>
          <w:szCs w:val="24"/>
          <w:lang w:eastAsia="nb-NO"/>
          <w14:ligatures w14:val="none"/>
        </w:rPr>
      </w:pPr>
      <w:r w:rsidRPr="00F26AD5">
        <w:rPr>
          <w:rFonts w:eastAsia="Times New Roman" w:cstheme="minorHAnsi"/>
          <w:bCs/>
          <w:kern w:val="0"/>
          <w:sz w:val="24"/>
          <w:szCs w:val="24"/>
          <w:lang w:eastAsia="nb-NO"/>
          <w14:ligatures w14:val="none"/>
        </w:rPr>
        <w:t xml:space="preserve">Naturen byr på et mangfold av muligheter for barns utforskning, kroppsbeherskelse og erfaringer. Vi legger til rette for barns læring og mestring i naturen. Barna er opptatt av hva de opplever når de er på tur; studerer insekter, dyrespor, plukker bær og klatrer i trær mm. Opplevelser som barn og voksne deler. </w:t>
      </w:r>
      <w:bookmarkStart w:id="5" w:name="_Hlk15473209"/>
      <w:r w:rsidRPr="00F26AD5">
        <w:rPr>
          <w:rFonts w:eastAsia="Times New Roman" w:cstheme="minorHAnsi"/>
          <w:bCs/>
          <w:kern w:val="0"/>
          <w:sz w:val="24"/>
          <w:szCs w:val="24"/>
          <w:lang w:eastAsia="nb-NO"/>
          <w14:ligatures w14:val="none"/>
        </w:rPr>
        <w:t>Barn må «gripe for å begripe</w:t>
      </w:r>
      <w:bookmarkEnd w:id="5"/>
      <w:r w:rsidRPr="00F26AD5">
        <w:rPr>
          <w:rFonts w:eastAsia="Times New Roman" w:cstheme="minorHAnsi"/>
          <w:bCs/>
          <w:kern w:val="0"/>
          <w:sz w:val="24"/>
          <w:szCs w:val="24"/>
          <w:lang w:eastAsia="nb-NO"/>
          <w14:ligatures w14:val="none"/>
        </w:rPr>
        <w:t>».</w:t>
      </w:r>
    </w:p>
    <w:p w14:paraId="6EFC482D" w14:textId="77777777" w:rsidR="00DA12F3" w:rsidRPr="00F26AD5" w:rsidRDefault="00DA12F3" w:rsidP="001D51F6">
      <w:pPr>
        <w:spacing w:after="0" w:line="240" w:lineRule="auto"/>
        <w:rPr>
          <w:rFonts w:eastAsia="Times New Roman" w:cstheme="minorHAnsi"/>
          <w:bCs/>
          <w:kern w:val="0"/>
          <w:sz w:val="24"/>
          <w:szCs w:val="24"/>
          <w:lang w:eastAsia="nb-NO"/>
          <w14:ligatures w14:val="none"/>
        </w:rPr>
      </w:pPr>
      <w:bookmarkStart w:id="6" w:name="_Hlk15473799"/>
      <w:r w:rsidRPr="00F26AD5">
        <w:rPr>
          <w:rFonts w:eastAsia="Times New Roman" w:cstheme="minorHAnsi"/>
          <w:bCs/>
          <w:kern w:val="0"/>
          <w:sz w:val="24"/>
          <w:szCs w:val="24"/>
          <w:lang w:eastAsia="nb-NO"/>
          <w14:ligatures w14:val="none"/>
        </w:rPr>
        <w:t>Barn som leker mye ute i naturen får blant annet bedre koordinasjon, bedre muskelstyrke og bedre balanse, enn om de leker på tradisjonelle lekeplasser. Fysisk aktivitet og læring henger sammen.</w:t>
      </w:r>
      <w:bookmarkEnd w:id="6"/>
    </w:p>
    <w:p w14:paraId="1F4EBDDB" w14:textId="77777777" w:rsidR="00004EF1" w:rsidRDefault="00004EF1" w:rsidP="001D51F6">
      <w:pPr>
        <w:spacing w:after="0" w:line="240" w:lineRule="auto"/>
        <w:rPr>
          <w:rFonts w:eastAsia="Times New Roman" w:cstheme="minorHAnsi"/>
          <w:bCs/>
          <w:kern w:val="0"/>
          <w:sz w:val="28"/>
          <w:szCs w:val="28"/>
          <w:lang w:eastAsia="nb-NO"/>
          <w14:ligatures w14:val="none"/>
        </w:rPr>
      </w:pPr>
    </w:p>
    <w:p w14:paraId="5F69E546" w14:textId="77777777" w:rsidR="00DA12F3" w:rsidRDefault="00DA12F3" w:rsidP="00DA12F3">
      <w:pPr>
        <w:spacing w:after="0" w:line="240" w:lineRule="auto"/>
        <w:jc w:val="center"/>
        <w:rPr>
          <w:rFonts w:eastAsia="Times New Roman" w:cstheme="minorHAnsi"/>
          <w:bCs/>
          <w:kern w:val="0"/>
          <w:sz w:val="28"/>
          <w:szCs w:val="28"/>
          <w:lang w:eastAsia="nb-NO"/>
          <w14:ligatures w14:val="none"/>
        </w:rPr>
      </w:pPr>
    </w:p>
    <w:tbl>
      <w:tblPr>
        <w:tblStyle w:val="Tabellrutenett"/>
        <w:tblW w:w="0" w:type="auto"/>
        <w:tblLook w:val="04A0" w:firstRow="1" w:lastRow="0" w:firstColumn="1" w:lastColumn="0" w:noHBand="0" w:noVBand="1"/>
      </w:tblPr>
      <w:tblGrid>
        <w:gridCol w:w="9010"/>
      </w:tblGrid>
      <w:tr w:rsidR="00DA12F3" w14:paraId="360F64D7" w14:textId="77777777" w:rsidTr="000A08E7">
        <w:tc>
          <w:tcPr>
            <w:tcW w:w="9062" w:type="dxa"/>
          </w:tcPr>
          <w:p w14:paraId="7C8DA33D" w14:textId="77777777" w:rsidR="00DA12F3" w:rsidRPr="00236ADB" w:rsidRDefault="00DA12F3" w:rsidP="000A08E7">
            <w:pPr>
              <w:jc w:val="center"/>
              <w:rPr>
                <w:rFonts w:eastAsia="Times New Roman" w:cstheme="minorHAnsi"/>
                <w:bCs/>
                <w:kern w:val="0"/>
                <w:sz w:val="28"/>
                <w:szCs w:val="28"/>
                <w:lang w:eastAsia="nb-NO"/>
                <w14:ligatures w14:val="none"/>
              </w:rPr>
            </w:pPr>
            <w:r w:rsidRPr="00236ADB">
              <w:rPr>
                <w:rFonts w:eastAsia="Times New Roman" w:cstheme="minorHAnsi"/>
                <w:bCs/>
                <w:kern w:val="0"/>
                <w:sz w:val="28"/>
                <w:szCs w:val="28"/>
                <w:lang w:eastAsia="nb-NO"/>
                <w14:ligatures w14:val="none"/>
              </w:rPr>
              <w:t xml:space="preserve">«En god barnehage bør ikke være en treningsleir, men en rugekasse der ungene kan få lov til å være slik de er – et sted de blir sett og hørt og snakket til på et språk de forstår. Undring og forskertrang må tas på alvor, og det å gjøre feil må være en viktig vei til læring. I den gode barnehagen er barnas </w:t>
            </w:r>
            <w:r w:rsidRPr="00236ADB">
              <w:rPr>
                <w:rFonts w:eastAsia="Times New Roman" w:cstheme="minorHAnsi"/>
                <w:bCs/>
                <w:kern w:val="0"/>
                <w:sz w:val="28"/>
                <w:szCs w:val="28"/>
                <w:lang w:eastAsia="nb-NO"/>
                <w14:ligatures w14:val="none"/>
              </w:rPr>
              <w:lastRenderedPageBreak/>
              <w:t>behov for å leke og å vokse i takt med seg selv grunnleggende»</w:t>
            </w:r>
            <w:r>
              <w:rPr>
                <w:rFonts w:eastAsia="Times New Roman" w:cstheme="minorHAnsi"/>
                <w:bCs/>
                <w:kern w:val="0"/>
                <w:sz w:val="28"/>
                <w:szCs w:val="28"/>
                <w:lang w:eastAsia="nb-NO"/>
                <w14:ligatures w14:val="none"/>
              </w:rPr>
              <w:t>.</w:t>
            </w:r>
            <w:r w:rsidRPr="00236ADB">
              <w:rPr>
                <w:rFonts w:eastAsia="Times New Roman" w:cstheme="minorHAnsi"/>
                <w:bCs/>
                <w:kern w:val="0"/>
                <w:sz w:val="28"/>
                <w:szCs w:val="28"/>
                <w:lang w:eastAsia="nb-NO"/>
                <w14:ligatures w14:val="none"/>
              </w:rPr>
              <w:t xml:space="preserve">                                                  </w:t>
            </w:r>
            <w:r>
              <w:rPr>
                <w:rFonts w:eastAsia="Times New Roman" w:cstheme="minorHAnsi"/>
                <w:bCs/>
                <w:kern w:val="0"/>
                <w:sz w:val="28"/>
                <w:szCs w:val="28"/>
                <w:lang w:eastAsia="nb-NO"/>
                <w14:ligatures w14:val="none"/>
              </w:rPr>
              <w:t xml:space="preserve">        - </w:t>
            </w:r>
            <w:r w:rsidRPr="00236ADB">
              <w:rPr>
                <w:rFonts w:eastAsia="Times New Roman" w:cstheme="minorHAnsi"/>
                <w:bCs/>
                <w:kern w:val="0"/>
                <w:sz w:val="28"/>
                <w:szCs w:val="28"/>
                <w:lang w:eastAsia="nb-NO"/>
                <w14:ligatures w14:val="none"/>
              </w:rPr>
              <w:t>Eli Rygg</w:t>
            </w:r>
          </w:p>
          <w:p w14:paraId="60BC622E" w14:textId="77777777" w:rsidR="00DA12F3" w:rsidRDefault="00DA12F3" w:rsidP="000A08E7">
            <w:pPr>
              <w:jc w:val="center"/>
              <w:rPr>
                <w:rFonts w:eastAsia="Times New Roman" w:cstheme="minorHAnsi"/>
                <w:bCs/>
                <w:kern w:val="0"/>
                <w:sz w:val="28"/>
                <w:szCs w:val="28"/>
                <w:lang w:eastAsia="nb-NO"/>
                <w14:ligatures w14:val="none"/>
              </w:rPr>
            </w:pPr>
          </w:p>
        </w:tc>
      </w:tr>
    </w:tbl>
    <w:p w14:paraId="079C55B0" w14:textId="77777777" w:rsidR="00DA12F3" w:rsidRPr="00236ADB" w:rsidRDefault="00DA12F3" w:rsidP="00800A3E">
      <w:pPr>
        <w:spacing w:after="0" w:line="240" w:lineRule="auto"/>
        <w:rPr>
          <w:rFonts w:eastAsia="Times New Roman" w:cstheme="minorHAnsi"/>
          <w:bCs/>
          <w:kern w:val="0"/>
          <w:sz w:val="28"/>
          <w:szCs w:val="28"/>
          <w:lang w:eastAsia="nb-NO"/>
          <w14:ligatures w14:val="none"/>
        </w:rPr>
      </w:pPr>
    </w:p>
    <w:p w14:paraId="139002A7" w14:textId="77777777" w:rsidR="00DA12F3" w:rsidRPr="00457006" w:rsidRDefault="00DA12F3" w:rsidP="00DA12F3">
      <w:pPr>
        <w:spacing w:after="0" w:line="240" w:lineRule="auto"/>
        <w:jc w:val="center"/>
        <w:rPr>
          <w:rFonts w:eastAsia="Times New Roman" w:cstheme="minorHAnsi"/>
          <w:b/>
          <w:bCs/>
          <w:kern w:val="0"/>
          <w:sz w:val="28"/>
          <w:szCs w:val="28"/>
          <w:lang w:eastAsia="nb-NO"/>
          <w14:ligatures w14:val="none"/>
        </w:rPr>
      </w:pPr>
      <w:r>
        <w:rPr>
          <w:rFonts w:eastAsia="Times New Roman" w:cstheme="minorHAnsi"/>
          <w:b/>
          <w:bCs/>
          <w:kern w:val="0"/>
          <w:sz w:val="28"/>
          <w:szCs w:val="28"/>
          <w:lang w:eastAsia="nb-NO"/>
          <w14:ligatures w14:val="none"/>
        </w:rPr>
        <w:t>Barna skal i vår barnehage</w:t>
      </w:r>
      <w:r w:rsidRPr="00457006">
        <w:rPr>
          <w:rFonts w:eastAsia="Times New Roman" w:cstheme="minorHAnsi"/>
          <w:b/>
          <w:bCs/>
          <w:kern w:val="0"/>
          <w:sz w:val="28"/>
          <w:szCs w:val="28"/>
          <w:lang w:eastAsia="nb-NO"/>
          <w14:ligatures w14:val="none"/>
        </w:rPr>
        <w:t xml:space="preserve">;  </w:t>
      </w:r>
    </w:p>
    <w:p w14:paraId="16C27F9C" w14:textId="77777777" w:rsidR="00DA12F3" w:rsidRPr="00457006" w:rsidRDefault="00DA12F3" w:rsidP="00DA12F3">
      <w:pPr>
        <w:numPr>
          <w:ilvl w:val="0"/>
          <w:numId w:val="1"/>
        </w:numPr>
        <w:spacing w:after="0" w:line="240" w:lineRule="auto"/>
        <w:jc w:val="center"/>
        <w:rPr>
          <w:rFonts w:eastAsia="Times New Roman" w:cstheme="minorHAnsi"/>
          <w:b/>
          <w:bCs/>
          <w:kern w:val="0"/>
          <w:sz w:val="28"/>
          <w:szCs w:val="28"/>
          <w:lang w:eastAsia="nb-NO"/>
          <w14:ligatures w14:val="none"/>
        </w:rPr>
      </w:pPr>
      <w:r w:rsidRPr="00457006">
        <w:rPr>
          <w:rFonts w:eastAsia="Times New Roman" w:cstheme="minorHAnsi"/>
          <w:bCs/>
          <w:kern w:val="0"/>
          <w:sz w:val="28"/>
          <w:szCs w:val="28"/>
          <w:lang w:eastAsia="nb-NO"/>
          <w14:ligatures w14:val="none"/>
        </w:rPr>
        <w:t>Oppleve glede av å være ute.</w:t>
      </w:r>
    </w:p>
    <w:p w14:paraId="3EA64D54" w14:textId="77777777" w:rsidR="00DA12F3" w:rsidRPr="00457006" w:rsidRDefault="00DA12F3" w:rsidP="00DA12F3">
      <w:pPr>
        <w:numPr>
          <w:ilvl w:val="0"/>
          <w:numId w:val="1"/>
        </w:numPr>
        <w:spacing w:after="0" w:line="240" w:lineRule="auto"/>
        <w:jc w:val="center"/>
        <w:rPr>
          <w:rFonts w:eastAsia="Times New Roman" w:cstheme="minorHAnsi"/>
          <w:b/>
          <w:bCs/>
          <w:kern w:val="0"/>
          <w:sz w:val="28"/>
          <w:szCs w:val="28"/>
          <w:lang w:eastAsia="nb-NO"/>
          <w14:ligatures w14:val="none"/>
        </w:rPr>
      </w:pPr>
      <w:r w:rsidRPr="00457006">
        <w:rPr>
          <w:rFonts w:eastAsia="Times New Roman" w:cstheme="minorHAnsi"/>
          <w:bCs/>
          <w:kern w:val="0"/>
          <w:sz w:val="28"/>
          <w:szCs w:val="28"/>
          <w:lang w:eastAsia="nb-NO"/>
          <w14:ligatures w14:val="none"/>
        </w:rPr>
        <w:t>Oppdage og utforske naturen, småkryp og vekster.</w:t>
      </w:r>
    </w:p>
    <w:p w14:paraId="0CF15833" w14:textId="77777777" w:rsidR="00DA12F3" w:rsidRPr="00457006" w:rsidRDefault="00DA12F3" w:rsidP="00DA12F3">
      <w:pPr>
        <w:numPr>
          <w:ilvl w:val="0"/>
          <w:numId w:val="1"/>
        </w:numPr>
        <w:spacing w:after="0" w:line="240" w:lineRule="auto"/>
        <w:jc w:val="center"/>
        <w:rPr>
          <w:rFonts w:eastAsia="Times New Roman" w:cstheme="minorHAnsi"/>
          <w:b/>
          <w:bCs/>
          <w:kern w:val="0"/>
          <w:sz w:val="28"/>
          <w:szCs w:val="28"/>
          <w:lang w:eastAsia="nb-NO"/>
          <w14:ligatures w14:val="none"/>
        </w:rPr>
      </w:pPr>
      <w:r w:rsidRPr="00457006">
        <w:rPr>
          <w:rFonts w:eastAsia="Times New Roman" w:cstheme="minorHAnsi"/>
          <w:bCs/>
          <w:kern w:val="0"/>
          <w:sz w:val="28"/>
          <w:szCs w:val="28"/>
          <w:lang w:eastAsia="nb-NO"/>
          <w14:ligatures w14:val="none"/>
        </w:rPr>
        <w:t>Leke, bygge</w:t>
      </w:r>
      <w:r>
        <w:rPr>
          <w:rFonts w:eastAsia="Times New Roman" w:cstheme="minorHAnsi"/>
          <w:bCs/>
          <w:kern w:val="0"/>
          <w:sz w:val="28"/>
          <w:szCs w:val="28"/>
          <w:lang w:eastAsia="nb-NO"/>
          <w14:ligatures w14:val="none"/>
        </w:rPr>
        <w:t xml:space="preserve"> og</w:t>
      </w:r>
      <w:r w:rsidRPr="00457006">
        <w:rPr>
          <w:rFonts w:eastAsia="Times New Roman" w:cstheme="minorHAnsi"/>
          <w:bCs/>
          <w:kern w:val="0"/>
          <w:sz w:val="28"/>
          <w:szCs w:val="28"/>
          <w:lang w:eastAsia="nb-NO"/>
          <w14:ligatures w14:val="none"/>
        </w:rPr>
        <w:t xml:space="preserve"> konstruere med naturens materialer som sand, vann, jord, kongler, pinner, steiner, blomster og blader mm.</w:t>
      </w:r>
    </w:p>
    <w:p w14:paraId="21D15759" w14:textId="77777777" w:rsidR="00DA12F3" w:rsidRPr="00457006" w:rsidRDefault="00DA12F3" w:rsidP="00DA12F3">
      <w:pPr>
        <w:numPr>
          <w:ilvl w:val="0"/>
          <w:numId w:val="1"/>
        </w:numPr>
        <w:spacing w:after="0" w:line="240" w:lineRule="auto"/>
        <w:jc w:val="center"/>
        <w:rPr>
          <w:rFonts w:eastAsia="Times New Roman" w:cstheme="minorHAnsi"/>
          <w:b/>
          <w:bCs/>
          <w:kern w:val="0"/>
          <w:sz w:val="28"/>
          <w:szCs w:val="28"/>
          <w:lang w:eastAsia="nb-NO"/>
          <w14:ligatures w14:val="none"/>
        </w:rPr>
      </w:pPr>
      <w:r w:rsidRPr="00457006">
        <w:rPr>
          <w:rFonts w:eastAsia="Times New Roman" w:cstheme="minorHAnsi"/>
          <w:bCs/>
          <w:kern w:val="0"/>
          <w:sz w:val="28"/>
          <w:szCs w:val="28"/>
          <w:lang w:eastAsia="nb-NO"/>
          <w14:ligatures w14:val="none"/>
        </w:rPr>
        <w:t>Erfare og undre seg over ulike værtyper.</w:t>
      </w:r>
    </w:p>
    <w:p w14:paraId="7710BB5C" w14:textId="77777777" w:rsidR="00DA12F3" w:rsidRPr="00457006" w:rsidRDefault="00DA12F3" w:rsidP="00DA12F3">
      <w:pPr>
        <w:numPr>
          <w:ilvl w:val="0"/>
          <w:numId w:val="1"/>
        </w:numPr>
        <w:spacing w:after="0" w:line="240" w:lineRule="auto"/>
        <w:jc w:val="center"/>
        <w:rPr>
          <w:rFonts w:eastAsia="Times New Roman" w:cstheme="minorHAnsi"/>
          <w:b/>
          <w:bCs/>
          <w:kern w:val="0"/>
          <w:sz w:val="28"/>
          <w:szCs w:val="28"/>
          <w:lang w:eastAsia="nb-NO"/>
          <w14:ligatures w14:val="none"/>
        </w:rPr>
      </w:pPr>
      <w:r w:rsidRPr="00457006">
        <w:rPr>
          <w:rFonts w:eastAsia="Times New Roman" w:cstheme="minorHAnsi"/>
          <w:bCs/>
          <w:kern w:val="0"/>
          <w:sz w:val="28"/>
          <w:szCs w:val="28"/>
          <w:lang w:eastAsia="nb-NO"/>
          <w14:ligatures w14:val="none"/>
        </w:rPr>
        <w:t>Følge med på årstidsforandringer.</w:t>
      </w:r>
    </w:p>
    <w:p w14:paraId="57F0A3F1" w14:textId="77777777" w:rsidR="00DA12F3" w:rsidRPr="00457006" w:rsidRDefault="00DA12F3" w:rsidP="00DA12F3">
      <w:pPr>
        <w:numPr>
          <w:ilvl w:val="0"/>
          <w:numId w:val="1"/>
        </w:numPr>
        <w:spacing w:after="0" w:line="240" w:lineRule="auto"/>
        <w:jc w:val="center"/>
        <w:rPr>
          <w:rFonts w:eastAsia="Times New Roman" w:cstheme="minorHAnsi"/>
          <w:b/>
          <w:bCs/>
          <w:kern w:val="0"/>
          <w:sz w:val="28"/>
          <w:szCs w:val="28"/>
          <w:lang w:eastAsia="nb-NO"/>
          <w14:ligatures w14:val="none"/>
        </w:rPr>
      </w:pPr>
      <w:r w:rsidRPr="00457006">
        <w:rPr>
          <w:rFonts w:eastAsia="Times New Roman" w:cstheme="minorHAnsi"/>
          <w:bCs/>
          <w:kern w:val="0"/>
          <w:sz w:val="28"/>
          <w:szCs w:val="28"/>
          <w:lang w:eastAsia="nb-NO"/>
          <w14:ligatures w14:val="none"/>
        </w:rPr>
        <w:t>Få begynnende forståelse for naturens kretsløp og forståelse for klær etter vær.</w:t>
      </w:r>
    </w:p>
    <w:p w14:paraId="45CE4791" w14:textId="77777777" w:rsidR="00DA12F3" w:rsidRPr="00457006" w:rsidRDefault="00DA12F3" w:rsidP="00DA12F3">
      <w:pPr>
        <w:numPr>
          <w:ilvl w:val="0"/>
          <w:numId w:val="1"/>
        </w:numPr>
        <w:spacing w:after="0" w:line="240" w:lineRule="auto"/>
        <w:jc w:val="center"/>
        <w:rPr>
          <w:rFonts w:eastAsia="Times New Roman" w:cstheme="minorHAnsi"/>
          <w:b/>
          <w:bCs/>
          <w:kern w:val="0"/>
          <w:sz w:val="28"/>
          <w:szCs w:val="28"/>
          <w:lang w:eastAsia="nb-NO"/>
          <w14:ligatures w14:val="none"/>
        </w:rPr>
      </w:pPr>
      <w:r w:rsidRPr="00457006">
        <w:rPr>
          <w:rFonts w:eastAsia="Times New Roman" w:cstheme="minorHAnsi"/>
          <w:bCs/>
          <w:kern w:val="0"/>
          <w:sz w:val="28"/>
          <w:szCs w:val="28"/>
          <w:lang w:eastAsia="nb-NO"/>
          <w14:ligatures w14:val="none"/>
        </w:rPr>
        <w:t>Øve respekt for naturen</w:t>
      </w:r>
      <w:r w:rsidRPr="00457006">
        <w:rPr>
          <w:rFonts w:eastAsia="Times New Roman" w:cstheme="minorHAnsi"/>
          <w:b/>
          <w:bCs/>
          <w:kern w:val="0"/>
          <w:sz w:val="28"/>
          <w:szCs w:val="28"/>
          <w:lang w:eastAsia="nb-NO"/>
          <w14:ligatures w14:val="none"/>
        </w:rPr>
        <w:t>.</w:t>
      </w:r>
    </w:p>
    <w:p w14:paraId="159C588D" w14:textId="77777777" w:rsidR="00DA12F3" w:rsidRDefault="00DA12F3" w:rsidP="00DA12F3">
      <w:pPr>
        <w:numPr>
          <w:ilvl w:val="0"/>
          <w:numId w:val="1"/>
        </w:numPr>
        <w:spacing w:after="0" w:line="240" w:lineRule="auto"/>
        <w:jc w:val="center"/>
        <w:rPr>
          <w:rFonts w:eastAsia="Times New Roman" w:cstheme="minorHAnsi"/>
          <w:b/>
          <w:bCs/>
          <w:kern w:val="0"/>
          <w:sz w:val="28"/>
          <w:szCs w:val="28"/>
          <w:lang w:eastAsia="nb-NO"/>
          <w14:ligatures w14:val="none"/>
        </w:rPr>
      </w:pPr>
      <w:r w:rsidRPr="00457006">
        <w:rPr>
          <w:rFonts w:eastAsia="Times New Roman" w:cstheme="minorHAnsi"/>
          <w:b/>
          <w:bCs/>
          <w:kern w:val="0"/>
          <w:sz w:val="28"/>
          <w:szCs w:val="28"/>
          <w:lang w:eastAsia="nb-NO"/>
          <w14:ligatures w14:val="none"/>
        </w:rPr>
        <w:t xml:space="preserve">Samle BARNDOMSMINNER! </w:t>
      </w:r>
    </w:p>
    <w:p w14:paraId="1BE1C359" w14:textId="77777777" w:rsidR="00730D89" w:rsidRPr="00E92A36" w:rsidRDefault="00730D89" w:rsidP="004B4792">
      <w:pPr>
        <w:spacing w:after="0" w:line="240" w:lineRule="auto"/>
        <w:jc w:val="center"/>
        <w:rPr>
          <w:rFonts w:eastAsia="Times New Roman" w:cstheme="minorHAnsi"/>
          <w:bCs/>
          <w:kern w:val="0"/>
          <w:sz w:val="28"/>
          <w:szCs w:val="28"/>
          <w:lang w:eastAsia="nb-NO"/>
          <w14:ligatures w14:val="none"/>
        </w:rPr>
      </w:pPr>
    </w:p>
    <w:p w14:paraId="7D923574" w14:textId="77777777" w:rsidR="006761DA" w:rsidRDefault="006761DA" w:rsidP="006761DA">
      <w:pPr>
        <w:spacing w:after="0" w:line="240" w:lineRule="auto"/>
        <w:jc w:val="center"/>
        <w:rPr>
          <w:rFonts w:eastAsia="Times New Roman" w:cstheme="minorHAnsi"/>
          <w:b/>
          <w:kern w:val="0"/>
          <w:sz w:val="44"/>
          <w:szCs w:val="44"/>
          <w:lang w:eastAsia="nb-NO"/>
          <w14:ligatures w14:val="none"/>
        </w:rPr>
      </w:pPr>
    </w:p>
    <w:p w14:paraId="704666E6" w14:textId="4032E01F" w:rsidR="008D4BE4" w:rsidRPr="00BC7A6E" w:rsidRDefault="008D4BE4" w:rsidP="00BC7A6E">
      <w:pPr>
        <w:pStyle w:val="Overskrift2"/>
        <w:rPr>
          <w:rFonts w:eastAsia="Times New Roman"/>
          <w:color w:val="auto"/>
          <w:lang w:eastAsia="nb-NO"/>
        </w:rPr>
      </w:pPr>
      <w:bookmarkStart w:id="7" w:name="_Toc201749831"/>
      <w:r w:rsidRPr="00BC7A6E">
        <w:rPr>
          <w:rFonts w:eastAsia="Times New Roman"/>
          <w:color w:val="auto"/>
          <w:lang w:eastAsia="nb-NO"/>
        </w:rPr>
        <w:t>Ba</w:t>
      </w:r>
      <w:r w:rsidR="008C50CB" w:rsidRPr="00BC7A6E">
        <w:rPr>
          <w:rFonts w:eastAsia="Times New Roman"/>
          <w:color w:val="auto"/>
          <w:lang w:eastAsia="nb-NO"/>
        </w:rPr>
        <w:t>rnehagens verdigrunnlag i praksis</w:t>
      </w:r>
      <w:bookmarkEnd w:id="7"/>
      <w:r w:rsidR="008C50CB" w:rsidRPr="00BC7A6E">
        <w:rPr>
          <w:rFonts w:eastAsia="Times New Roman"/>
          <w:color w:val="auto"/>
          <w:lang w:eastAsia="nb-NO"/>
        </w:rPr>
        <w:t xml:space="preserve"> </w:t>
      </w:r>
    </w:p>
    <w:p w14:paraId="7A5361E0" w14:textId="3594F293" w:rsidR="001F0647" w:rsidRPr="001F0647" w:rsidRDefault="001F0647" w:rsidP="001F0647">
      <w:pPr>
        <w:spacing w:after="80" w:line="240" w:lineRule="auto"/>
        <w:rPr>
          <w:rFonts w:eastAsia="MS Mincho" w:cstheme="minorHAnsi"/>
          <w:kern w:val="0"/>
          <w:sz w:val="24"/>
          <w:szCs w:val="24"/>
          <w14:ligatures w14:val="none"/>
        </w:rPr>
      </w:pPr>
      <w:r w:rsidRPr="001F0647">
        <w:rPr>
          <w:rFonts w:eastAsia="MS Mincho" w:cstheme="minorHAnsi"/>
          <w:kern w:val="0"/>
          <w:sz w:val="24"/>
          <w:szCs w:val="24"/>
          <w14:ligatures w14:val="none"/>
        </w:rPr>
        <w:t xml:space="preserve">I </w:t>
      </w:r>
      <w:r>
        <w:rPr>
          <w:rFonts w:eastAsia="MS Mincho" w:cstheme="minorHAnsi"/>
          <w:kern w:val="0"/>
          <w:sz w:val="24"/>
          <w:szCs w:val="24"/>
          <w14:ligatures w14:val="none"/>
        </w:rPr>
        <w:t>Solsikke</w:t>
      </w:r>
      <w:r w:rsidRPr="001F0647">
        <w:rPr>
          <w:rFonts w:eastAsia="MS Mincho" w:cstheme="minorHAnsi"/>
          <w:kern w:val="0"/>
          <w:sz w:val="24"/>
          <w:szCs w:val="24"/>
          <w14:ligatures w14:val="none"/>
        </w:rPr>
        <w:t xml:space="preserve"> barnehage er vi opptatt av å se det enkelte barnet for den det er, og møte dets behov for omsorg, trygghet, tilhørighet og felleskap. For å få dette til i praksis må vi være aktive voksne som er tilstede for barna. Vi vil bruke trygghetssirkelen i arbeidet med dette. Sirkelen er en illustrasjon av forholdet mellom barn og deres omsorgspersoner. Den illustrerer hvordan et trygt barn oppfører seg, og hvordan omsorgspersonene bør være for å gi barna trygghet. </w:t>
      </w:r>
    </w:p>
    <w:p w14:paraId="791C6A04" w14:textId="3C310B69" w:rsidR="001F0647" w:rsidRPr="00380F6E" w:rsidRDefault="00FC7DDA" w:rsidP="00380F6E">
      <w:pPr>
        <w:spacing w:after="80" w:line="240" w:lineRule="auto"/>
        <w:jc w:val="center"/>
        <w:rPr>
          <w:rFonts w:ascii="Arial" w:eastAsia="MS Mincho" w:hAnsi="Arial" w:cs="Arial"/>
          <w:kern w:val="0"/>
          <w:sz w:val="24"/>
          <w:szCs w:val="24"/>
          <w14:ligatures w14:val="none"/>
        </w:rPr>
      </w:pPr>
      <w:r>
        <w:rPr>
          <w:noProof/>
        </w:rPr>
        <w:drawing>
          <wp:inline distT="0" distB="0" distL="0" distR="0" wp14:anchorId="21779ADD" wp14:editId="4A4965F4">
            <wp:extent cx="3234625" cy="2499803"/>
            <wp:effectExtent l="0" t="0" r="4445" b="0"/>
            <wp:docPr id="3"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54344" cy="2515043"/>
                    </a:xfrm>
                    <a:prstGeom prst="rect">
                      <a:avLst/>
                    </a:prstGeom>
                    <a:noFill/>
                    <a:ln>
                      <a:noFill/>
                    </a:ln>
                  </pic:spPr>
                </pic:pic>
              </a:graphicData>
            </a:graphic>
          </wp:inline>
        </w:drawing>
      </w:r>
    </w:p>
    <w:p w14:paraId="521C2146" w14:textId="77777777" w:rsidR="001F0647" w:rsidRPr="001F0647" w:rsidRDefault="001F0647" w:rsidP="001F0647">
      <w:pPr>
        <w:spacing w:after="80" w:line="240" w:lineRule="auto"/>
        <w:rPr>
          <w:rFonts w:ascii="Arial" w:eastAsia="MS Mincho" w:hAnsi="Arial" w:cs="Arial"/>
          <w:kern w:val="0"/>
          <w14:ligatures w14:val="none"/>
        </w:rPr>
      </w:pPr>
    </w:p>
    <w:p w14:paraId="1C356428" w14:textId="53267D1A" w:rsidR="001F0647" w:rsidRPr="001F0647" w:rsidRDefault="001F0647" w:rsidP="001F0647">
      <w:pPr>
        <w:spacing w:after="80" w:line="240" w:lineRule="auto"/>
        <w:rPr>
          <w:rFonts w:ascii="Arial" w:eastAsia="MS Mincho" w:hAnsi="Arial" w:cs="Arial"/>
          <w:kern w:val="0"/>
          <w14:ligatures w14:val="none"/>
        </w:rPr>
      </w:pPr>
    </w:p>
    <w:p w14:paraId="47501152" w14:textId="77777777" w:rsidR="001F0647" w:rsidRDefault="001F0647" w:rsidP="001F0647">
      <w:pPr>
        <w:spacing w:after="80" w:line="240" w:lineRule="auto"/>
        <w:rPr>
          <w:rFonts w:eastAsia="MS Mincho" w:cstheme="minorHAnsi"/>
          <w:kern w:val="0"/>
          <w:sz w:val="24"/>
          <w:szCs w:val="24"/>
          <w14:ligatures w14:val="none"/>
        </w:rPr>
      </w:pPr>
      <w:r w:rsidRPr="001F0647">
        <w:rPr>
          <w:rFonts w:eastAsia="MS Mincho" w:cstheme="minorHAnsi"/>
          <w:kern w:val="0"/>
          <w:sz w:val="24"/>
          <w:szCs w:val="24"/>
          <w14:ligatures w14:val="none"/>
        </w:rPr>
        <w:t xml:space="preserve">Barn har i hovedsak to typer tilknytningsbehov. De trenger omsorgspersoner som støtter utforskertrangen, og som er der når de søker nærhet. </w:t>
      </w:r>
    </w:p>
    <w:p w14:paraId="791F33EE" w14:textId="77777777" w:rsidR="001F0647" w:rsidRDefault="001F0647" w:rsidP="001F0647">
      <w:pPr>
        <w:spacing w:after="80" w:line="240" w:lineRule="auto"/>
        <w:rPr>
          <w:rFonts w:eastAsia="MS Mincho" w:cstheme="minorHAnsi"/>
          <w:kern w:val="0"/>
          <w:sz w:val="24"/>
          <w:szCs w:val="24"/>
          <w14:ligatures w14:val="none"/>
        </w:rPr>
      </w:pPr>
    </w:p>
    <w:p w14:paraId="76F3039F" w14:textId="77777777" w:rsidR="00380F6E" w:rsidRPr="001F0647" w:rsidRDefault="00380F6E" w:rsidP="001F0647">
      <w:pPr>
        <w:spacing w:after="80" w:line="240" w:lineRule="auto"/>
        <w:rPr>
          <w:rFonts w:eastAsia="MS Mincho" w:cstheme="minorHAnsi"/>
          <w:kern w:val="0"/>
          <w:sz w:val="24"/>
          <w:szCs w:val="24"/>
          <w14:ligatures w14:val="none"/>
        </w:rPr>
      </w:pPr>
    </w:p>
    <w:p w14:paraId="25ABA662" w14:textId="77777777" w:rsidR="00800A3E" w:rsidRDefault="00800A3E" w:rsidP="001F0647">
      <w:pPr>
        <w:spacing w:after="80" w:line="240" w:lineRule="auto"/>
        <w:rPr>
          <w:rFonts w:eastAsia="MS Mincho" w:cstheme="minorHAnsi"/>
          <w:kern w:val="0"/>
          <w:sz w:val="24"/>
          <w:szCs w:val="24"/>
          <w14:ligatures w14:val="none"/>
        </w:rPr>
      </w:pPr>
    </w:p>
    <w:p w14:paraId="3D183842" w14:textId="7379E0A2" w:rsidR="001F0647" w:rsidRPr="001F0647" w:rsidRDefault="001F0647" w:rsidP="001F0647">
      <w:pPr>
        <w:spacing w:after="80" w:line="240" w:lineRule="auto"/>
        <w:rPr>
          <w:rFonts w:eastAsia="MS Mincho" w:cstheme="minorHAnsi"/>
          <w:kern w:val="0"/>
          <w:sz w:val="24"/>
          <w:szCs w:val="24"/>
          <w14:ligatures w14:val="none"/>
        </w:rPr>
      </w:pPr>
      <w:r w:rsidRPr="001F0647">
        <w:rPr>
          <w:rFonts w:eastAsia="MS Mincho" w:cstheme="minorHAnsi"/>
          <w:kern w:val="0"/>
          <w:sz w:val="24"/>
          <w:szCs w:val="24"/>
          <w14:ligatures w14:val="none"/>
        </w:rPr>
        <w:t>Personalet skal:</w:t>
      </w:r>
    </w:p>
    <w:p w14:paraId="65330D1F" w14:textId="77777777" w:rsidR="001F0647" w:rsidRPr="001F0647" w:rsidRDefault="001F0647" w:rsidP="001F0647">
      <w:pPr>
        <w:numPr>
          <w:ilvl w:val="0"/>
          <w:numId w:val="2"/>
        </w:numPr>
        <w:spacing w:after="80" w:line="240" w:lineRule="auto"/>
        <w:contextualSpacing/>
        <w:rPr>
          <w:rFonts w:eastAsia="Cambria" w:cstheme="minorHAnsi"/>
          <w:kern w:val="0"/>
          <w:sz w:val="24"/>
          <w:szCs w:val="24"/>
          <w14:ligatures w14:val="none"/>
        </w:rPr>
      </w:pPr>
      <w:r w:rsidRPr="001F0647">
        <w:rPr>
          <w:rFonts w:eastAsia="Cambria" w:cstheme="minorHAnsi"/>
          <w:kern w:val="0"/>
          <w:sz w:val="24"/>
          <w:szCs w:val="24"/>
          <w14:ligatures w14:val="none"/>
        </w:rPr>
        <w:t>legge til rette for lek og vennskap</w:t>
      </w:r>
    </w:p>
    <w:p w14:paraId="728B5399" w14:textId="77777777" w:rsidR="001F0647" w:rsidRPr="001F0647" w:rsidRDefault="001F0647" w:rsidP="001F0647">
      <w:pPr>
        <w:numPr>
          <w:ilvl w:val="0"/>
          <w:numId w:val="2"/>
        </w:numPr>
        <w:spacing w:after="80" w:line="240" w:lineRule="auto"/>
        <w:contextualSpacing/>
        <w:rPr>
          <w:rFonts w:eastAsia="Cambria" w:cstheme="minorHAnsi"/>
          <w:kern w:val="0"/>
          <w:sz w:val="24"/>
          <w:szCs w:val="24"/>
          <w14:ligatures w14:val="none"/>
        </w:rPr>
      </w:pPr>
      <w:r w:rsidRPr="001F0647">
        <w:rPr>
          <w:rFonts w:eastAsia="Cambria" w:cstheme="minorHAnsi"/>
          <w:kern w:val="0"/>
          <w:sz w:val="24"/>
          <w:szCs w:val="24"/>
          <w14:ligatures w14:val="none"/>
        </w:rPr>
        <w:t>se hvert enkelt barn og hvor de står i forhold til alder, utvikling og modning.</w:t>
      </w:r>
    </w:p>
    <w:p w14:paraId="6612FFA7" w14:textId="77777777" w:rsidR="001F0647" w:rsidRPr="001F0647" w:rsidRDefault="001F0647" w:rsidP="001F0647">
      <w:pPr>
        <w:numPr>
          <w:ilvl w:val="0"/>
          <w:numId w:val="2"/>
        </w:numPr>
        <w:spacing w:after="80" w:line="240" w:lineRule="auto"/>
        <w:contextualSpacing/>
        <w:rPr>
          <w:rFonts w:eastAsia="Cambria" w:cstheme="minorHAnsi"/>
          <w:kern w:val="0"/>
          <w:sz w:val="24"/>
          <w:szCs w:val="24"/>
          <w14:ligatures w14:val="none"/>
        </w:rPr>
      </w:pPr>
      <w:r w:rsidRPr="001F0647">
        <w:rPr>
          <w:rFonts w:eastAsia="Cambria" w:cstheme="minorHAnsi"/>
          <w:kern w:val="0"/>
          <w:sz w:val="24"/>
          <w:szCs w:val="24"/>
          <w14:ligatures w14:val="none"/>
        </w:rPr>
        <w:t>legge til rette for medvirkning</w:t>
      </w:r>
    </w:p>
    <w:p w14:paraId="01E6993E" w14:textId="77777777" w:rsidR="001F0647" w:rsidRPr="001F0647" w:rsidRDefault="001F0647" w:rsidP="001F0647">
      <w:pPr>
        <w:numPr>
          <w:ilvl w:val="0"/>
          <w:numId w:val="2"/>
        </w:numPr>
        <w:spacing w:after="80" w:line="240" w:lineRule="auto"/>
        <w:contextualSpacing/>
        <w:rPr>
          <w:rFonts w:eastAsia="Cambria" w:cstheme="minorHAnsi"/>
          <w:kern w:val="0"/>
          <w:sz w:val="24"/>
          <w:szCs w:val="24"/>
          <w14:ligatures w14:val="none"/>
        </w:rPr>
      </w:pPr>
      <w:r w:rsidRPr="001F0647">
        <w:rPr>
          <w:rFonts w:eastAsia="Cambria" w:cstheme="minorHAnsi"/>
          <w:kern w:val="0"/>
          <w:sz w:val="24"/>
          <w:szCs w:val="24"/>
          <w14:ligatures w14:val="none"/>
        </w:rPr>
        <w:t>være observante voksne som leser barns utrykk, blikk og kroppsspråk</w:t>
      </w:r>
    </w:p>
    <w:p w14:paraId="266640D3" w14:textId="537D596C" w:rsidR="00FF5436" w:rsidRDefault="001F0647" w:rsidP="00FF5436">
      <w:pPr>
        <w:numPr>
          <w:ilvl w:val="0"/>
          <w:numId w:val="2"/>
        </w:numPr>
        <w:spacing w:after="80" w:line="240" w:lineRule="auto"/>
        <w:contextualSpacing/>
        <w:rPr>
          <w:rFonts w:eastAsia="Cambria" w:cstheme="minorHAnsi"/>
          <w:kern w:val="0"/>
          <w:sz w:val="24"/>
          <w:szCs w:val="24"/>
          <w14:ligatures w14:val="none"/>
        </w:rPr>
      </w:pPr>
      <w:r w:rsidRPr="001F0647">
        <w:rPr>
          <w:rFonts w:eastAsia="Cambria" w:cstheme="minorHAnsi"/>
          <w:kern w:val="0"/>
          <w:sz w:val="24"/>
          <w:szCs w:val="24"/>
          <w14:ligatures w14:val="none"/>
        </w:rPr>
        <w:t>inkludere alle barn på deres premisser</w:t>
      </w:r>
    </w:p>
    <w:p w14:paraId="27C2D4FD" w14:textId="3DBF444D" w:rsidR="00402370" w:rsidRDefault="00402370" w:rsidP="006D0BEB">
      <w:pPr>
        <w:spacing w:after="80" w:line="240" w:lineRule="auto"/>
        <w:contextualSpacing/>
        <w:rPr>
          <w:rFonts w:eastAsia="Cambria" w:cstheme="minorHAnsi"/>
          <w:kern w:val="0"/>
          <w:sz w:val="24"/>
          <w:szCs w:val="24"/>
          <w14:ligatures w14:val="none"/>
        </w:rPr>
      </w:pPr>
    </w:p>
    <w:p w14:paraId="756CDA8A" w14:textId="77777777" w:rsidR="007C5BDF" w:rsidRPr="007C5BDF" w:rsidRDefault="006D0BEB" w:rsidP="007C5BDF">
      <w:pPr>
        <w:pStyle w:val="il-li"/>
        <w:rPr>
          <w:rFonts w:asciiTheme="minorHAnsi" w:eastAsia="Cambria" w:hAnsiTheme="minorHAnsi" w:cstheme="minorHAnsi"/>
        </w:rPr>
      </w:pPr>
      <w:r w:rsidRPr="007C5BDF">
        <w:rPr>
          <w:rFonts w:asciiTheme="minorHAnsi" w:eastAsia="Cambria" w:hAnsiTheme="minorHAnsi" w:cstheme="minorHAnsi"/>
        </w:rPr>
        <w:t>Pers</w:t>
      </w:r>
      <w:r w:rsidR="007C5BDF" w:rsidRPr="007C5BDF">
        <w:rPr>
          <w:rFonts w:asciiTheme="minorHAnsi" w:eastAsia="Cambria" w:hAnsiTheme="minorHAnsi" w:cstheme="minorHAnsi"/>
        </w:rPr>
        <w:t>o</w:t>
      </w:r>
      <w:r w:rsidRPr="007C5BDF">
        <w:rPr>
          <w:rFonts w:asciiTheme="minorHAnsi" w:eastAsia="Cambria" w:hAnsiTheme="minorHAnsi" w:cstheme="minorHAnsi"/>
        </w:rPr>
        <w:t xml:space="preserve">nalet skal også følge den grønne ramma til TIK-modellen </w:t>
      </w:r>
    </w:p>
    <w:p w14:paraId="51D670D7" w14:textId="77777777" w:rsidR="007C5BDF" w:rsidRPr="007C5BDF" w:rsidRDefault="007C5BDF" w:rsidP="007C5BDF">
      <w:pPr>
        <w:pStyle w:val="il-li"/>
        <w:numPr>
          <w:ilvl w:val="0"/>
          <w:numId w:val="11"/>
        </w:numPr>
        <w:rPr>
          <w:rFonts w:asciiTheme="minorHAnsi" w:hAnsiTheme="minorHAnsi" w:cstheme="minorHAnsi"/>
        </w:rPr>
      </w:pPr>
      <w:r w:rsidRPr="007C5BDF">
        <w:rPr>
          <w:rFonts w:asciiTheme="minorHAnsi" w:hAnsiTheme="minorHAnsi" w:cstheme="minorHAnsi"/>
        </w:rPr>
        <w:t>De ansatte observerer tidlig endring i utvikling, adferd eller trivsel hos barn og unge i deres nærhet</w:t>
      </w:r>
    </w:p>
    <w:p w14:paraId="6251C6C3" w14:textId="77777777" w:rsidR="007C5BDF" w:rsidRPr="007C5BDF" w:rsidRDefault="007C5BDF" w:rsidP="007C5BDF">
      <w:pPr>
        <w:pStyle w:val="il-li"/>
        <w:numPr>
          <w:ilvl w:val="0"/>
          <w:numId w:val="11"/>
        </w:numPr>
        <w:rPr>
          <w:rFonts w:asciiTheme="minorHAnsi" w:hAnsiTheme="minorHAnsi" w:cstheme="minorHAnsi"/>
        </w:rPr>
      </w:pPr>
      <w:r w:rsidRPr="007C5BDF">
        <w:rPr>
          <w:rFonts w:asciiTheme="minorHAnsi" w:hAnsiTheme="minorHAnsi" w:cstheme="minorHAnsi"/>
        </w:rPr>
        <w:t>De ansatte forstår at deres egen voksenadferd har innvirkning på barnets/ den unges trivsel og utvikling</w:t>
      </w:r>
    </w:p>
    <w:p w14:paraId="6F74818F" w14:textId="77777777" w:rsidR="007C5BDF" w:rsidRPr="007C5BDF" w:rsidRDefault="007C5BDF" w:rsidP="007C5BDF">
      <w:pPr>
        <w:pStyle w:val="il-li"/>
        <w:numPr>
          <w:ilvl w:val="0"/>
          <w:numId w:val="11"/>
        </w:numPr>
        <w:rPr>
          <w:rFonts w:asciiTheme="minorHAnsi" w:hAnsiTheme="minorHAnsi" w:cstheme="minorHAnsi"/>
        </w:rPr>
      </w:pPr>
      <w:r w:rsidRPr="007C5BDF">
        <w:rPr>
          <w:rFonts w:asciiTheme="minorHAnsi" w:hAnsiTheme="minorHAnsi" w:cstheme="minorHAnsi"/>
        </w:rPr>
        <w:t>De ansatte møter barn og unge med forståelse for at deres trivsel, lærings- og utviklingsmuligheter henger sammen med det leke- og læringsmiljøet de oppholder seg i.</w:t>
      </w:r>
    </w:p>
    <w:p w14:paraId="470C192A" w14:textId="112C66E8" w:rsidR="007C5BDF" w:rsidRDefault="007C5BDF" w:rsidP="007C5BDF">
      <w:pPr>
        <w:pStyle w:val="il-li"/>
        <w:numPr>
          <w:ilvl w:val="0"/>
          <w:numId w:val="11"/>
        </w:numPr>
        <w:rPr>
          <w:rFonts w:asciiTheme="minorHAnsi" w:hAnsiTheme="minorHAnsi" w:cstheme="minorHAnsi"/>
        </w:rPr>
      </w:pPr>
      <w:r w:rsidRPr="007C5BDF">
        <w:rPr>
          <w:rFonts w:asciiTheme="minorHAnsi" w:hAnsiTheme="minorHAnsi" w:cstheme="minorHAnsi"/>
        </w:rPr>
        <w:t>De ansatte møter barn og unge med forståelse for at bak barnets adferds uttrykk er et forsøk på mestring.</w:t>
      </w:r>
    </w:p>
    <w:p w14:paraId="695E5931" w14:textId="6428FBD0" w:rsidR="007C5BDF" w:rsidRPr="007C5BDF" w:rsidRDefault="005F725A" w:rsidP="005F725A">
      <w:pPr>
        <w:pStyle w:val="il-li"/>
        <w:ind w:left="720"/>
        <w:jc w:val="center"/>
        <w:rPr>
          <w:rFonts w:asciiTheme="minorHAnsi" w:hAnsiTheme="minorHAnsi" w:cstheme="minorHAnsi"/>
        </w:rPr>
      </w:pPr>
      <w:r>
        <w:rPr>
          <w:noProof/>
        </w:rPr>
        <w:drawing>
          <wp:inline distT="0" distB="0" distL="0" distR="0" wp14:anchorId="13514E7B" wp14:editId="5CD7034E">
            <wp:extent cx="2590746" cy="3661588"/>
            <wp:effectExtent l="0" t="0" r="635" b="0"/>
            <wp:docPr id="149885355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5892" cy="3682995"/>
                    </a:xfrm>
                    <a:prstGeom prst="rect">
                      <a:avLst/>
                    </a:prstGeom>
                    <a:noFill/>
                    <a:ln>
                      <a:noFill/>
                    </a:ln>
                  </pic:spPr>
                </pic:pic>
              </a:graphicData>
            </a:graphic>
          </wp:inline>
        </w:drawing>
      </w:r>
    </w:p>
    <w:p w14:paraId="7F1FEC76" w14:textId="362E2917" w:rsidR="006D0BEB" w:rsidRDefault="006D0BEB" w:rsidP="006D0BEB">
      <w:pPr>
        <w:spacing w:after="80" w:line="240" w:lineRule="auto"/>
        <w:contextualSpacing/>
        <w:rPr>
          <w:rFonts w:eastAsia="Cambria" w:cstheme="minorHAnsi"/>
          <w:kern w:val="0"/>
          <w:sz w:val="24"/>
          <w:szCs w:val="24"/>
          <w14:ligatures w14:val="none"/>
        </w:rPr>
      </w:pPr>
    </w:p>
    <w:p w14:paraId="504C6B67" w14:textId="77777777" w:rsidR="006D0BEB" w:rsidRPr="00FF5436" w:rsidRDefault="006D0BEB" w:rsidP="006D0BEB">
      <w:pPr>
        <w:spacing w:after="80" w:line="240" w:lineRule="auto"/>
        <w:contextualSpacing/>
        <w:rPr>
          <w:rFonts w:eastAsia="Cambria" w:cstheme="minorHAnsi"/>
          <w:kern w:val="0"/>
          <w:sz w:val="24"/>
          <w:szCs w:val="24"/>
          <w14:ligatures w14:val="none"/>
        </w:rPr>
      </w:pPr>
    </w:p>
    <w:p w14:paraId="0E029881" w14:textId="18D6165E" w:rsidR="001F0647" w:rsidRDefault="001F0647" w:rsidP="008D4BE4">
      <w:pPr>
        <w:spacing w:after="0" w:line="240" w:lineRule="auto"/>
        <w:rPr>
          <w:rFonts w:eastAsia="Times New Roman" w:cstheme="minorHAnsi"/>
          <w:b/>
          <w:kern w:val="0"/>
          <w:sz w:val="28"/>
          <w:szCs w:val="28"/>
          <w:lang w:eastAsia="nb-NO"/>
          <w14:ligatures w14:val="none"/>
        </w:rPr>
      </w:pPr>
    </w:p>
    <w:p w14:paraId="36AADAEB" w14:textId="70307DE5" w:rsidR="006F70BC" w:rsidRPr="00BC7A6E" w:rsidRDefault="006F70BC" w:rsidP="00BC7A6E">
      <w:pPr>
        <w:pStyle w:val="Overskrift2"/>
        <w:rPr>
          <w:rFonts w:eastAsia="Times New Roman"/>
          <w:color w:val="auto"/>
          <w:lang w:eastAsia="nb-NO"/>
        </w:rPr>
      </w:pPr>
      <w:bookmarkStart w:id="8" w:name="_Toc201749832"/>
      <w:r w:rsidRPr="00BC7A6E">
        <w:rPr>
          <w:rFonts w:eastAsia="Times New Roman"/>
          <w:color w:val="auto"/>
          <w:lang w:eastAsia="nb-NO"/>
        </w:rPr>
        <w:t>Hvordan arbeider vi for å ivareta barns behov for omsorg?</w:t>
      </w:r>
      <w:bookmarkEnd w:id="8"/>
    </w:p>
    <w:p w14:paraId="265FE9DB" w14:textId="1E1DB594" w:rsidR="006F70BC" w:rsidRPr="00E6515D" w:rsidRDefault="002E1D45" w:rsidP="00E6515D">
      <w:pPr>
        <w:rPr>
          <w:rFonts w:eastAsia="Times New Roman"/>
          <w:sz w:val="24"/>
          <w:szCs w:val="24"/>
          <w:lang w:eastAsia="nb-NO"/>
        </w:rPr>
      </w:pPr>
      <w:r w:rsidRPr="00E6515D">
        <w:rPr>
          <w:sz w:val="24"/>
          <w:szCs w:val="24"/>
        </w:rPr>
        <w:t xml:space="preserve">God omsorg er en forutsetning for barns trygghet og trivsel, og for utvikling av empati og nestekjærlighet. Barnehagen skal gi barna mulighet til å utvikle tillit til seg selv og andre. I barnehagen skal alle barna oppleve og bli sett, forstått, respektert og få den hjelp og støtte de har behov for. Omsorg er å være oppmerksomme på og lydhøre for barnets behov for trygghet og klare rammer. Vi må ha innlevelse og anerkjenne barnas følelser, samtidig som vi rettleder og setter krav til dem. Omsorg er også å gi barna varierte utfordringer og meningsfylte aktiviteter. Gode relasjoner mellom barn og voksne er en forutsetning for å yte god omsorg. </w:t>
      </w:r>
    </w:p>
    <w:p w14:paraId="08C4521A" w14:textId="77777777" w:rsidR="006F70BC" w:rsidRPr="00BC7A6E" w:rsidRDefault="006F70BC" w:rsidP="00BC7A6E">
      <w:pPr>
        <w:pStyle w:val="Overskrift2"/>
        <w:rPr>
          <w:rFonts w:eastAsia="Times New Roman"/>
          <w:color w:val="auto"/>
          <w:lang w:eastAsia="nb-NO"/>
        </w:rPr>
      </w:pPr>
    </w:p>
    <w:p w14:paraId="6819A208" w14:textId="49752F72" w:rsidR="006F70BC" w:rsidRPr="00BC7A6E" w:rsidRDefault="006F70BC" w:rsidP="00BC7A6E">
      <w:pPr>
        <w:pStyle w:val="Overskrift2"/>
        <w:rPr>
          <w:rFonts w:eastAsia="Times New Roman"/>
          <w:color w:val="auto"/>
          <w:lang w:eastAsia="nb-NO"/>
        </w:rPr>
      </w:pPr>
      <w:bookmarkStart w:id="9" w:name="_Toc201749833"/>
      <w:r w:rsidRPr="00BC7A6E">
        <w:rPr>
          <w:rFonts w:eastAsia="Times New Roman"/>
          <w:color w:val="auto"/>
          <w:lang w:eastAsia="nb-NO"/>
        </w:rPr>
        <w:t>Hvordan arbeider vi for å ivareta barns behov for lek?</w:t>
      </w:r>
      <w:bookmarkEnd w:id="9"/>
    </w:p>
    <w:p w14:paraId="18F2D41C" w14:textId="1E82705C" w:rsidR="00F838E3" w:rsidRPr="00E6515D" w:rsidRDefault="003F41B3" w:rsidP="00E6515D">
      <w:pPr>
        <w:rPr>
          <w:sz w:val="24"/>
          <w:szCs w:val="24"/>
          <w:lang w:eastAsia="nb-NO"/>
        </w:rPr>
      </w:pPr>
      <w:r>
        <w:rPr>
          <w:noProof/>
        </w:rPr>
        <w:drawing>
          <wp:anchor distT="0" distB="0" distL="114300" distR="114300" simplePos="0" relativeHeight="251661312" behindDoc="1" locked="0" layoutInCell="1" allowOverlap="1" wp14:anchorId="3C52C293" wp14:editId="5DC99690">
            <wp:simplePos x="0" y="0"/>
            <wp:positionH relativeFrom="margin">
              <wp:posOffset>4130040</wp:posOffset>
            </wp:positionH>
            <wp:positionV relativeFrom="paragraph">
              <wp:posOffset>1431290</wp:posOffset>
            </wp:positionV>
            <wp:extent cx="2034540" cy="2712720"/>
            <wp:effectExtent l="0" t="0" r="3810" b="0"/>
            <wp:wrapThrough wrapText="bothSides">
              <wp:wrapPolygon edited="0">
                <wp:start x="0" y="0"/>
                <wp:lineTo x="0" y="21388"/>
                <wp:lineTo x="21438" y="21388"/>
                <wp:lineTo x="21438" y="0"/>
                <wp:lineTo x="0" y="0"/>
              </wp:wrapPolygon>
            </wp:wrapThrough>
            <wp:docPr id="1626830670"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4540" cy="2712720"/>
                    </a:xfrm>
                    <a:prstGeom prst="rect">
                      <a:avLst/>
                    </a:prstGeom>
                    <a:noFill/>
                    <a:ln>
                      <a:noFill/>
                    </a:ln>
                  </pic:spPr>
                </pic:pic>
              </a:graphicData>
            </a:graphic>
            <wp14:sizeRelH relativeFrom="page">
              <wp14:pctWidth>0</wp14:pctWidth>
            </wp14:sizeRelH>
            <wp14:sizeRelV relativeFrom="page">
              <wp14:pctHeight>0</wp14:pctHeight>
            </wp14:sizeRelV>
          </wp:anchor>
        </w:drawing>
      </w:r>
      <w:r w:rsidR="00F838E3" w:rsidRPr="00E6515D">
        <w:rPr>
          <w:sz w:val="24"/>
          <w:szCs w:val="24"/>
          <w:lang w:eastAsia="nb-NO"/>
        </w:rPr>
        <w:t>Leken er «på liksom», den ligger utenfor det vi oppfatter som den «virkelige verden». Leken er</w:t>
      </w:r>
      <w:r w:rsidR="002B02DA" w:rsidRPr="00E6515D">
        <w:rPr>
          <w:sz w:val="24"/>
          <w:szCs w:val="24"/>
          <w:lang w:eastAsia="nb-NO"/>
        </w:rPr>
        <w:t xml:space="preserve"> </w:t>
      </w:r>
      <w:r w:rsidR="00F838E3" w:rsidRPr="00E6515D">
        <w:rPr>
          <w:sz w:val="24"/>
          <w:szCs w:val="24"/>
          <w:lang w:eastAsia="nb-NO"/>
        </w:rPr>
        <w:t>lystbetont for barnet, den kan samtidig gi orden og spenning. Gjennom den sosiale leken dannes</w:t>
      </w:r>
      <w:r w:rsidR="002B02DA" w:rsidRPr="00E6515D">
        <w:rPr>
          <w:sz w:val="24"/>
          <w:szCs w:val="24"/>
          <w:lang w:eastAsia="nb-NO"/>
        </w:rPr>
        <w:t xml:space="preserve"> </w:t>
      </w:r>
      <w:r w:rsidR="00F838E3" w:rsidRPr="00E6515D">
        <w:rPr>
          <w:sz w:val="24"/>
          <w:szCs w:val="24"/>
          <w:lang w:eastAsia="nb-NO"/>
        </w:rPr>
        <w:t>vennskap og gode relasjoner på tvers av alder, språk og kulturell bakgrunn. I et leke-fellesskap legges</w:t>
      </w:r>
      <w:r w:rsidR="002B02DA" w:rsidRPr="00E6515D">
        <w:rPr>
          <w:sz w:val="24"/>
          <w:szCs w:val="24"/>
          <w:lang w:eastAsia="nb-NO"/>
        </w:rPr>
        <w:t xml:space="preserve"> </w:t>
      </w:r>
      <w:r w:rsidR="00F838E3" w:rsidRPr="00E6515D">
        <w:rPr>
          <w:sz w:val="24"/>
          <w:szCs w:val="24"/>
          <w:lang w:eastAsia="nb-NO"/>
        </w:rPr>
        <w:t>grunnlaget for barns trivsel og meningsskaping. I samhandling med hverandre utvikles læring,</w:t>
      </w:r>
      <w:r w:rsidR="002B02DA" w:rsidRPr="00E6515D">
        <w:rPr>
          <w:sz w:val="24"/>
          <w:szCs w:val="24"/>
          <w:lang w:eastAsia="nb-NO"/>
        </w:rPr>
        <w:t xml:space="preserve"> </w:t>
      </w:r>
      <w:r w:rsidR="00F838E3" w:rsidRPr="00E6515D">
        <w:rPr>
          <w:sz w:val="24"/>
          <w:szCs w:val="24"/>
          <w:lang w:eastAsia="nb-NO"/>
        </w:rPr>
        <w:t>omsorg, empati, åpenhet og selvfølelse i leken. Barn bearbeider sine følelser og opplevelser gjennom</w:t>
      </w:r>
      <w:r w:rsidR="002B02DA" w:rsidRPr="00E6515D">
        <w:rPr>
          <w:sz w:val="24"/>
          <w:szCs w:val="24"/>
          <w:lang w:eastAsia="nb-NO"/>
        </w:rPr>
        <w:t xml:space="preserve"> </w:t>
      </w:r>
      <w:r w:rsidR="00F838E3" w:rsidRPr="00E6515D">
        <w:rPr>
          <w:sz w:val="24"/>
          <w:szCs w:val="24"/>
          <w:lang w:eastAsia="nb-NO"/>
        </w:rPr>
        <w:t>lek og bruker leken til å utforske, samt forstå seg selv og omverden gjennom blant annet å prøve ut</w:t>
      </w:r>
      <w:r w:rsidR="002B02DA" w:rsidRPr="00E6515D">
        <w:rPr>
          <w:sz w:val="24"/>
          <w:szCs w:val="24"/>
          <w:lang w:eastAsia="nb-NO"/>
        </w:rPr>
        <w:t xml:space="preserve"> </w:t>
      </w:r>
      <w:r w:rsidR="00F838E3" w:rsidRPr="00E6515D">
        <w:rPr>
          <w:sz w:val="24"/>
          <w:szCs w:val="24"/>
          <w:lang w:eastAsia="nb-NO"/>
        </w:rPr>
        <w:t>ulike roller eller karakterer. I lek er det lettere å slippe hemninger og også teste egne grenser. Gode</w:t>
      </w:r>
      <w:r w:rsidR="004B68A2" w:rsidRPr="00E6515D">
        <w:rPr>
          <w:sz w:val="24"/>
          <w:szCs w:val="24"/>
          <w:lang w:eastAsia="nb-NO"/>
        </w:rPr>
        <w:t xml:space="preserve"> </w:t>
      </w:r>
      <w:r w:rsidR="00F838E3" w:rsidRPr="00E6515D">
        <w:rPr>
          <w:sz w:val="24"/>
          <w:szCs w:val="24"/>
          <w:lang w:eastAsia="nb-NO"/>
        </w:rPr>
        <w:t>lekere innehar sosiale strategier som er nødvendige for å starte en lek, utvikle den og være i</w:t>
      </w:r>
      <w:r w:rsidR="002B02DA" w:rsidRPr="00E6515D">
        <w:rPr>
          <w:sz w:val="24"/>
          <w:szCs w:val="24"/>
          <w:lang w:eastAsia="nb-NO"/>
        </w:rPr>
        <w:t xml:space="preserve"> </w:t>
      </w:r>
      <w:r w:rsidR="00F838E3" w:rsidRPr="00E6515D">
        <w:rPr>
          <w:sz w:val="24"/>
          <w:szCs w:val="24"/>
          <w:lang w:eastAsia="nb-NO"/>
        </w:rPr>
        <w:t>leken</w:t>
      </w:r>
      <w:r w:rsidR="004B68A2" w:rsidRPr="00E6515D">
        <w:rPr>
          <w:sz w:val="24"/>
          <w:szCs w:val="24"/>
          <w:lang w:eastAsia="nb-NO"/>
        </w:rPr>
        <w:t xml:space="preserve"> </w:t>
      </w:r>
      <w:r w:rsidR="00F838E3" w:rsidRPr="00E6515D">
        <w:rPr>
          <w:sz w:val="24"/>
          <w:szCs w:val="24"/>
          <w:lang w:eastAsia="nb-NO"/>
        </w:rPr>
        <w:t>over en tid.</w:t>
      </w:r>
    </w:p>
    <w:p w14:paraId="36C007B2" w14:textId="546FF36B" w:rsidR="00F838E3" w:rsidRPr="00E6515D" w:rsidRDefault="00F838E3" w:rsidP="00E6515D">
      <w:pPr>
        <w:rPr>
          <w:sz w:val="24"/>
          <w:szCs w:val="24"/>
          <w:lang w:eastAsia="nb-NO"/>
        </w:rPr>
      </w:pPr>
      <w:r w:rsidRPr="00E6515D">
        <w:rPr>
          <w:sz w:val="24"/>
          <w:szCs w:val="24"/>
          <w:lang w:eastAsia="nb-NO"/>
        </w:rPr>
        <w:t>Mål;</w:t>
      </w:r>
    </w:p>
    <w:p w14:paraId="4F286C5D" w14:textId="5B6B22C2" w:rsidR="00F838E3" w:rsidRPr="00E6515D" w:rsidRDefault="00F838E3" w:rsidP="00E6515D">
      <w:pPr>
        <w:rPr>
          <w:sz w:val="24"/>
          <w:szCs w:val="24"/>
          <w:lang w:eastAsia="nb-NO"/>
        </w:rPr>
      </w:pPr>
      <w:r w:rsidRPr="00E6515D">
        <w:rPr>
          <w:sz w:val="24"/>
          <w:szCs w:val="24"/>
          <w:lang w:eastAsia="nb-NO"/>
        </w:rPr>
        <w:t xml:space="preserve">I </w:t>
      </w:r>
      <w:r w:rsidR="004B68A2" w:rsidRPr="00E6515D">
        <w:rPr>
          <w:sz w:val="24"/>
          <w:szCs w:val="24"/>
          <w:lang w:eastAsia="nb-NO"/>
        </w:rPr>
        <w:t>Solsikke</w:t>
      </w:r>
      <w:r w:rsidRPr="00E6515D">
        <w:rPr>
          <w:sz w:val="24"/>
          <w:szCs w:val="24"/>
          <w:lang w:eastAsia="nb-NO"/>
        </w:rPr>
        <w:t xml:space="preserve"> barnehage er vi lekende voksne og jobber for at alle barn får delta i lek. Vi skal utvikle vår</w:t>
      </w:r>
      <w:r w:rsidR="002B02DA" w:rsidRPr="00E6515D">
        <w:rPr>
          <w:sz w:val="24"/>
          <w:szCs w:val="24"/>
          <w:lang w:eastAsia="nb-NO"/>
        </w:rPr>
        <w:t xml:space="preserve"> </w:t>
      </w:r>
      <w:r w:rsidRPr="00E6515D">
        <w:rPr>
          <w:sz w:val="24"/>
          <w:szCs w:val="24"/>
          <w:lang w:eastAsia="nb-NO"/>
        </w:rPr>
        <w:t>kunnskap om lek, lekestrategier og engasjement i barns lek.</w:t>
      </w:r>
    </w:p>
    <w:p w14:paraId="5CD21D4D" w14:textId="4FDC3221" w:rsidR="00F838E3" w:rsidRPr="00E6515D" w:rsidRDefault="00F838E3" w:rsidP="00E6515D">
      <w:pPr>
        <w:rPr>
          <w:sz w:val="24"/>
          <w:szCs w:val="24"/>
          <w:lang w:eastAsia="nb-NO"/>
        </w:rPr>
      </w:pPr>
      <w:r w:rsidRPr="00E6515D">
        <w:rPr>
          <w:sz w:val="24"/>
          <w:szCs w:val="24"/>
          <w:lang w:eastAsia="nb-NO"/>
        </w:rPr>
        <w:t>Arbeidsverktøy vi bruker gjennom året;</w:t>
      </w:r>
    </w:p>
    <w:p w14:paraId="03BAF3EF" w14:textId="3FD1CBEC" w:rsidR="00F838E3" w:rsidRPr="00380F6E" w:rsidRDefault="00F838E3" w:rsidP="00380F6E">
      <w:pPr>
        <w:pStyle w:val="Listeavsnitt"/>
        <w:numPr>
          <w:ilvl w:val="0"/>
          <w:numId w:val="21"/>
        </w:numPr>
        <w:rPr>
          <w:sz w:val="24"/>
          <w:szCs w:val="24"/>
          <w:lang w:eastAsia="nb-NO"/>
        </w:rPr>
      </w:pPr>
      <w:r w:rsidRPr="00380F6E">
        <w:rPr>
          <w:sz w:val="24"/>
          <w:szCs w:val="24"/>
          <w:lang w:eastAsia="nb-NO"/>
        </w:rPr>
        <w:t>Systematisk og usystematisk observasjon av lek</w:t>
      </w:r>
    </w:p>
    <w:p w14:paraId="362CCCF3" w14:textId="1F86DC86" w:rsidR="00F838E3" w:rsidRPr="00380F6E" w:rsidRDefault="00F838E3" w:rsidP="00380F6E">
      <w:pPr>
        <w:pStyle w:val="Listeavsnitt"/>
        <w:numPr>
          <w:ilvl w:val="0"/>
          <w:numId w:val="21"/>
        </w:numPr>
        <w:rPr>
          <w:sz w:val="24"/>
          <w:szCs w:val="24"/>
          <w:lang w:eastAsia="nb-NO"/>
        </w:rPr>
      </w:pPr>
      <w:r w:rsidRPr="00380F6E">
        <w:rPr>
          <w:sz w:val="24"/>
          <w:szCs w:val="24"/>
          <w:lang w:eastAsia="nb-NO"/>
        </w:rPr>
        <w:t>Refleksjon</w:t>
      </w:r>
    </w:p>
    <w:p w14:paraId="6FBF57CC" w14:textId="313B3DF2" w:rsidR="00F838E3" w:rsidRPr="00380F6E" w:rsidRDefault="00F838E3" w:rsidP="00380F6E">
      <w:pPr>
        <w:pStyle w:val="Listeavsnitt"/>
        <w:numPr>
          <w:ilvl w:val="0"/>
          <w:numId w:val="21"/>
        </w:numPr>
        <w:rPr>
          <w:sz w:val="24"/>
          <w:szCs w:val="24"/>
          <w:lang w:eastAsia="nb-NO"/>
        </w:rPr>
      </w:pPr>
      <w:r w:rsidRPr="00380F6E">
        <w:rPr>
          <w:sz w:val="24"/>
          <w:szCs w:val="24"/>
          <w:lang w:eastAsia="nb-NO"/>
        </w:rPr>
        <w:t>Holde oss faglig oppdatert</w:t>
      </w:r>
    </w:p>
    <w:p w14:paraId="063CAA73" w14:textId="5645E136" w:rsidR="00465493" w:rsidRDefault="00F838E3" w:rsidP="00380F6E">
      <w:pPr>
        <w:pStyle w:val="Listeavsnitt"/>
        <w:numPr>
          <w:ilvl w:val="0"/>
          <w:numId w:val="21"/>
        </w:numPr>
        <w:rPr>
          <w:sz w:val="24"/>
          <w:szCs w:val="24"/>
          <w:lang w:eastAsia="nb-NO"/>
        </w:rPr>
      </w:pPr>
      <w:r w:rsidRPr="00380F6E">
        <w:rPr>
          <w:sz w:val="24"/>
          <w:szCs w:val="24"/>
          <w:lang w:eastAsia="nb-NO"/>
        </w:rPr>
        <w:t>Veiledning</w:t>
      </w:r>
    </w:p>
    <w:p w14:paraId="10C0F7A5" w14:textId="721158A4" w:rsidR="00443DF5" w:rsidRPr="003F41B3" w:rsidRDefault="00443DF5" w:rsidP="003F41B3">
      <w:pPr>
        <w:rPr>
          <w:sz w:val="24"/>
          <w:szCs w:val="24"/>
          <w:lang w:eastAsia="nb-NO"/>
        </w:rPr>
      </w:pPr>
    </w:p>
    <w:p w14:paraId="68F33A8C" w14:textId="600429CD" w:rsidR="00465493" w:rsidRPr="00BC7A6E" w:rsidRDefault="00465493" w:rsidP="00BC7A6E">
      <w:pPr>
        <w:pStyle w:val="Overskrift2"/>
        <w:rPr>
          <w:rFonts w:eastAsia="Times New Roman"/>
          <w:color w:val="auto"/>
          <w:lang w:eastAsia="nb-NO"/>
        </w:rPr>
      </w:pPr>
      <w:bookmarkStart w:id="10" w:name="_Toc201749834"/>
      <w:r w:rsidRPr="00BC7A6E">
        <w:rPr>
          <w:rFonts w:eastAsia="Times New Roman"/>
          <w:color w:val="auto"/>
          <w:lang w:eastAsia="nb-NO"/>
        </w:rPr>
        <w:t>Hvordan arbeider vi for å fremme danning?</w:t>
      </w:r>
      <w:bookmarkEnd w:id="10"/>
    </w:p>
    <w:p w14:paraId="03561D51" w14:textId="67495F9F" w:rsidR="00B059B8" w:rsidRPr="00B059B8" w:rsidRDefault="004F1B1A" w:rsidP="00B059B8">
      <w:pPr>
        <w:rPr>
          <w:rFonts w:cstheme="minorHAnsi"/>
          <w:sz w:val="24"/>
          <w:szCs w:val="24"/>
        </w:rPr>
      </w:pPr>
      <w:r w:rsidRPr="00B059B8">
        <w:rPr>
          <w:rFonts w:cstheme="minorHAnsi"/>
          <w:sz w:val="24"/>
          <w:szCs w:val="24"/>
        </w:rPr>
        <w:t xml:space="preserve">Danning fremmes ved at barna støttes i å være prøvende og nysgjerrige til omverdenen. Barnehagen legger til rette for barns selvstendighet og medvirkning, og for en forståelse for felles verdier og normer som er viktig for barnas deltakelse i et demokratisk fellesskap. </w:t>
      </w:r>
      <w:r w:rsidR="00B059B8" w:rsidRPr="00B059B8">
        <w:rPr>
          <w:rFonts w:cstheme="minorHAnsi"/>
          <w:sz w:val="24"/>
          <w:szCs w:val="24"/>
        </w:rPr>
        <w:t xml:space="preserve">Vi har hatt fokus på å være gode rollemodeller for barna. Vi reflekterer over det daglige arbeidet med barna for å ivareta sammenhengen mellom lek, omsorg, læring og danning. Danning er grunnleggende for å fremme vennskap og fellesskap. </w:t>
      </w:r>
      <w:r w:rsidR="00B059B8">
        <w:rPr>
          <w:rFonts w:cstheme="minorHAnsi"/>
          <w:sz w:val="24"/>
          <w:szCs w:val="24"/>
        </w:rPr>
        <w:t xml:space="preserve"> </w:t>
      </w:r>
    </w:p>
    <w:p w14:paraId="469AD4A5" w14:textId="19AF51E5" w:rsidR="00465493" w:rsidRDefault="00465493" w:rsidP="00BC7A6E">
      <w:pPr>
        <w:pStyle w:val="Overskrift2"/>
        <w:rPr>
          <w:rFonts w:asciiTheme="minorHAnsi" w:hAnsiTheme="minorHAnsi" w:cstheme="minorHAnsi"/>
          <w:color w:val="auto"/>
          <w:sz w:val="24"/>
          <w:szCs w:val="24"/>
        </w:rPr>
      </w:pPr>
    </w:p>
    <w:p w14:paraId="3DB84461" w14:textId="77777777" w:rsidR="004F1B1A" w:rsidRPr="004F1B1A" w:rsidRDefault="004F1B1A" w:rsidP="004F1B1A"/>
    <w:p w14:paraId="745BD4F9" w14:textId="674BA448" w:rsidR="00465493" w:rsidRPr="00BC7A6E" w:rsidRDefault="00465493" w:rsidP="00BC7A6E">
      <w:pPr>
        <w:pStyle w:val="Overskrift2"/>
        <w:rPr>
          <w:rFonts w:eastAsia="Times New Roman"/>
          <w:color w:val="auto"/>
          <w:lang w:eastAsia="nb-NO"/>
        </w:rPr>
      </w:pPr>
      <w:bookmarkStart w:id="11" w:name="_Toc201749835"/>
      <w:r w:rsidRPr="00BC7A6E">
        <w:rPr>
          <w:rFonts w:eastAsia="Times New Roman"/>
          <w:color w:val="auto"/>
          <w:lang w:eastAsia="nb-NO"/>
        </w:rPr>
        <w:t>Hvordan arbeider vi for å fremme læring?</w:t>
      </w:r>
      <w:bookmarkEnd w:id="11"/>
    </w:p>
    <w:p w14:paraId="7C96612E" w14:textId="0E146A28" w:rsidR="00767B21" w:rsidRPr="00767B21" w:rsidRDefault="006706C3" w:rsidP="006706C3">
      <w:pPr>
        <w:rPr>
          <w:rFonts w:ascii="Arial" w:eastAsia="MS Mincho" w:hAnsi="Arial" w:cs="Arial"/>
          <w:kern w:val="0"/>
          <w:sz w:val="24"/>
          <w:szCs w:val="24"/>
          <w14:ligatures w14:val="none"/>
        </w:rPr>
      </w:pPr>
      <w:r>
        <w:rPr>
          <w:rFonts w:cstheme="minorHAnsi"/>
          <w:sz w:val="24"/>
          <w:szCs w:val="24"/>
        </w:rPr>
        <w:t xml:space="preserve">Læring </w:t>
      </w:r>
      <w:r w:rsidR="006673F9" w:rsidRPr="006673F9">
        <w:rPr>
          <w:rFonts w:cstheme="minorHAnsi"/>
          <w:sz w:val="24"/>
          <w:szCs w:val="24"/>
        </w:rPr>
        <w:t>foregår i det daglige samspillet mellom barna og mellom barn og voksne. Lek vektlegges som læringsform. Det fysiske miljøet inne og ute skal inspirere til lek og læring. Barna skal oppleve voksne som inspirerer og støtter opp om deres lyst til å leke, utforske, lære og mestre</w:t>
      </w:r>
      <w:r w:rsidR="00575F63">
        <w:rPr>
          <w:rFonts w:cstheme="minorHAnsi"/>
          <w:sz w:val="24"/>
          <w:szCs w:val="24"/>
        </w:rPr>
        <w:t xml:space="preserve">. </w:t>
      </w:r>
      <w:r w:rsidR="00575F63" w:rsidRPr="00575F63">
        <w:rPr>
          <w:rFonts w:eastAsia="MS Mincho" w:cstheme="minorHAnsi"/>
          <w:kern w:val="0"/>
          <w:sz w:val="24"/>
          <w:szCs w:val="24"/>
          <w14:ligatures w14:val="none"/>
        </w:rPr>
        <w:t>Barn kan lære gjennom alt de opplever og erfarer på alle områder, og barnehagen skal styrke barns læring i formelle og uformelle læringssituasjoner. De formelle situasjonene er planlagt og organisert av personalet. De uformelle er spontane og skapt av barna selv, gjerne i samspill med andre barn og voksne.</w:t>
      </w:r>
      <w:r w:rsidR="00575F63" w:rsidRPr="00575F63">
        <w:rPr>
          <w:rFonts w:ascii="Arial" w:eastAsia="MS Mincho" w:hAnsi="Arial" w:cs="Arial"/>
          <w:kern w:val="0"/>
          <w:sz w:val="24"/>
          <w:szCs w:val="24"/>
          <w14:ligatures w14:val="none"/>
        </w:rPr>
        <w:t xml:space="preserve"> </w:t>
      </w:r>
    </w:p>
    <w:p w14:paraId="60BF71BD" w14:textId="5440AD2B" w:rsidR="00465493" w:rsidRDefault="00465493" w:rsidP="00BC7A6E">
      <w:pPr>
        <w:pStyle w:val="Overskrift2"/>
        <w:rPr>
          <w:rFonts w:eastAsia="Times New Roman"/>
          <w:color w:val="auto"/>
          <w:lang w:eastAsia="nb-NO"/>
        </w:rPr>
      </w:pPr>
      <w:bookmarkStart w:id="12" w:name="_Toc201749836"/>
      <w:r w:rsidRPr="00BC7A6E">
        <w:rPr>
          <w:rFonts w:eastAsia="Times New Roman"/>
          <w:color w:val="auto"/>
          <w:lang w:eastAsia="nb-NO"/>
        </w:rPr>
        <w:t>Hvordan arbeider vi for å fremme vennskap og felleskap?</w:t>
      </w:r>
      <w:bookmarkEnd w:id="12"/>
    </w:p>
    <w:p w14:paraId="533DA071" w14:textId="6B769B98" w:rsidR="00D86B4E" w:rsidRDefault="00490B5F" w:rsidP="00670577">
      <w:pPr>
        <w:rPr>
          <w:sz w:val="24"/>
          <w:szCs w:val="24"/>
        </w:rPr>
      </w:pPr>
      <w:r w:rsidRPr="00490B5F">
        <w:rPr>
          <w:sz w:val="24"/>
          <w:szCs w:val="24"/>
        </w:rPr>
        <w:t xml:space="preserve">I leken utvikler barna vennskap og opplever fellesskap. For å tilegne seg sosial kompetanse må barna utvikle ferdigheter og holdninger som kreves i sosial interaksjon. Vi skal støtte barna i leken, og alle barn skal oppleve at de er en viktig del av fellesskapet. </w:t>
      </w:r>
      <w:r>
        <w:rPr>
          <w:sz w:val="24"/>
          <w:szCs w:val="24"/>
        </w:rPr>
        <w:t xml:space="preserve">I barnehagen deler vi barna i små grupper, </w:t>
      </w:r>
      <w:r w:rsidR="00D238EF">
        <w:rPr>
          <w:sz w:val="24"/>
          <w:szCs w:val="24"/>
        </w:rPr>
        <w:t>de voksne har jobbet med å bryte uheldige samspillsmønstre</w:t>
      </w:r>
      <w:r w:rsidR="00667016">
        <w:rPr>
          <w:sz w:val="24"/>
          <w:szCs w:val="24"/>
        </w:rPr>
        <w:t xml:space="preserve"> ved å være tilstede for barna i leken</w:t>
      </w:r>
      <w:r w:rsidR="000256F4">
        <w:rPr>
          <w:sz w:val="24"/>
          <w:szCs w:val="24"/>
        </w:rPr>
        <w:t xml:space="preserve"> og vi jobber med grunnleggende sosiale ferdigheter så alle har mulighet til å mestre. Vi har felles vennskapsregler </w:t>
      </w:r>
      <w:r w:rsidR="00307D99">
        <w:rPr>
          <w:sz w:val="24"/>
          <w:szCs w:val="24"/>
        </w:rPr>
        <w:t xml:space="preserve">og har fokus på relasjoner i alt vi gjør sammen med barna. </w:t>
      </w:r>
    </w:p>
    <w:p w14:paraId="1E9A1B5C" w14:textId="77777777" w:rsidR="00307D99" w:rsidRPr="00307D99" w:rsidRDefault="00307D99" w:rsidP="00670577">
      <w:pPr>
        <w:rPr>
          <w:sz w:val="24"/>
          <w:szCs w:val="24"/>
        </w:rPr>
      </w:pPr>
    </w:p>
    <w:p w14:paraId="39C63B9A" w14:textId="58FDF6BB" w:rsidR="00465493" w:rsidRDefault="00670577" w:rsidP="00BC7A6E">
      <w:pPr>
        <w:pStyle w:val="Overskrift2"/>
        <w:rPr>
          <w:rFonts w:eastAsia="Times New Roman"/>
          <w:color w:val="auto"/>
          <w:lang w:eastAsia="nb-NO"/>
        </w:rPr>
      </w:pPr>
      <w:bookmarkStart w:id="13" w:name="_Toc201749837"/>
      <w:r>
        <w:rPr>
          <w:rFonts w:eastAsia="Times New Roman"/>
          <w:color w:val="auto"/>
          <w:lang w:eastAsia="nb-NO"/>
        </w:rPr>
        <w:t>En inkluderende barnehage</w:t>
      </w:r>
      <w:bookmarkEnd w:id="13"/>
      <w:r>
        <w:rPr>
          <w:rFonts w:eastAsia="Times New Roman"/>
          <w:color w:val="auto"/>
          <w:lang w:eastAsia="nb-NO"/>
        </w:rPr>
        <w:t xml:space="preserve"> </w:t>
      </w:r>
    </w:p>
    <w:p w14:paraId="561EBA47" w14:textId="59EC53B7" w:rsidR="0009453C" w:rsidRPr="00D86B4E" w:rsidRDefault="00D86B4E" w:rsidP="0009453C">
      <w:pPr>
        <w:rPr>
          <w:sz w:val="24"/>
          <w:szCs w:val="24"/>
          <w:lang w:eastAsia="nb-NO"/>
        </w:rPr>
      </w:pPr>
      <w:r w:rsidRPr="00D86B4E">
        <w:rPr>
          <w:sz w:val="24"/>
          <w:szCs w:val="24"/>
          <w:lang w:eastAsia="nb-NO"/>
        </w:rPr>
        <w:t xml:space="preserve">Inkluderingsmodellen viser satsningene alle Kragerøbarnehagene skal følge: </w:t>
      </w:r>
    </w:p>
    <w:p w14:paraId="76E99251" w14:textId="7390A92E" w:rsidR="00D86B4E" w:rsidRPr="0009453C" w:rsidRDefault="00D86B4E" w:rsidP="0009453C">
      <w:pPr>
        <w:rPr>
          <w:lang w:eastAsia="nb-NO"/>
        </w:rPr>
      </w:pPr>
      <w:r>
        <w:rPr>
          <w:noProof/>
        </w:rPr>
        <w:drawing>
          <wp:inline distT="0" distB="0" distL="0" distR="0" wp14:anchorId="0FB73A68" wp14:editId="5CC47409">
            <wp:extent cx="5727700" cy="3222786"/>
            <wp:effectExtent l="0" t="0" r="6350" b="0"/>
            <wp:docPr id="4"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7700" cy="3222786"/>
                    </a:xfrm>
                    <a:prstGeom prst="rect">
                      <a:avLst/>
                    </a:prstGeom>
                    <a:noFill/>
                    <a:ln>
                      <a:noFill/>
                    </a:ln>
                  </pic:spPr>
                </pic:pic>
              </a:graphicData>
            </a:graphic>
          </wp:inline>
        </w:drawing>
      </w:r>
    </w:p>
    <w:p w14:paraId="74BF6877" w14:textId="77777777" w:rsidR="00670577" w:rsidRDefault="00670577" w:rsidP="00670577">
      <w:pPr>
        <w:rPr>
          <w:sz w:val="24"/>
          <w:szCs w:val="24"/>
          <w:lang w:eastAsia="nb-NO"/>
        </w:rPr>
      </w:pPr>
    </w:p>
    <w:p w14:paraId="44F513F8" w14:textId="6967D039" w:rsidR="0009453C" w:rsidRPr="00670577" w:rsidRDefault="0009453C" w:rsidP="00670577">
      <w:pPr>
        <w:rPr>
          <w:sz w:val="24"/>
          <w:szCs w:val="24"/>
          <w:lang w:eastAsia="nb-NO"/>
        </w:rPr>
      </w:pPr>
      <w:r>
        <w:rPr>
          <w:noProof/>
        </w:rPr>
        <w:lastRenderedPageBreak/>
        <w:drawing>
          <wp:inline distT="0" distB="0" distL="0" distR="0" wp14:anchorId="4EABFD3D" wp14:editId="21B523E8">
            <wp:extent cx="5727700" cy="3222786"/>
            <wp:effectExtent l="0" t="0" r="6350" b="0"/>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7700" cy="3222786"/>
                    </a:xfrm>
                    <a:prstGeom prst="rect">
                      <a:avLst/>
                    </a:prstGeom>
                    <a:noFill/>
                    <a:ln>
                      <a:noFill/>
                    </a:ln>
                  </pic:spPr>
                </pic:pic>
              </a:graphicData>
            </a:graphic>
          </wp:inline>
        </w:drawing>
      </w:r>
    </w:p>
    <w:p w14:paraId="5C49CA9B" w14:textId="77777777" w:rsidR="007E5AE0" w:rsidRDefault="007E5AE0" w:rsidP="007E5AE0">
      <w:pPr>
        <w:spacing w:after="0" w:line="240" w:lineRule="auto"/>
        <w:jc w:val="center"/>
        <w:rPr>
          <w:rFonts w:eastAsia="Times New Roman" w:cstheme="minorHAnsi"/>
          <w:b/>
          <w:kern w:val="0"/>
          <w:sz w:val="28"/>
          <w:szCs w:val="28"/>
          <w:lang w:eastAsia="nb-NO"/>
          <w14:ligatures w14:val="none"/>
        </w:rPr>
      </w:pPr>
      <w:r>
        <w:rPr>
          <w:rFonts w:eastAsia="Times New Roman" w:cstheme="minorHAnsi"/>
          <w:b/>
          <w:kern w:val="0"/>
          <w:sz w:val="28"/>
          <w:szCs w:val="28"/>
          <w:lang w:eastAsia="nb-NO"/>
          <w14:ligatures w14:val="none"/>
        </w:rPr>
        <w:t xml:space="preserve">«Et inkluderende miljø betyr at hvert enkelt barn opplever barnehagehverdagen som meningsfylt» - Bjørk </w:t>
      </w:r>
      <w:proofErr w:type="spellStart"/>
      <w:r>
        <w:rPr>
          <w:rFonts w:eastAsia="Times New Roman" w:cstheme="minorHAnsi"/>
          <w:b/>
          <w:kern w:val="0"/>
          <w:sz w:val="28"/>
          <w:szCs w:val="28"/>
          <w:lang w:eastAsia="nb-NO"/>
          <w14:ligatures w14:val="none"/>
        </w:rPr>
        <w:t>Kehelet</w:t>
      </w:r>
      <w:proofErr w:type="spellEnd"/>
    </w:p>
    <w:p w14:paraId="4A88FD44" w14:textId="77777777" w:rsidR="00670577" w:rsidRPr="00670577" w:rsidRDefault="00670577" w:rsidP="00670577">
      <w:pPr>
        <w:rPr>
          <w:lang w:eastAsia="nb-NO"/>
        </w:rPr>
      </w:pPr>
    </w:p>
    <w:p w14:paraId="095408C7" w14:textId="75C6D554" w:rsidR="00465493" w:rsidRPr="000E4D98" w:rsidRDefault="00465493" w:rsidP="00BC7A6E">
      <w:pPr>
        <w:pStyle w:val="Overskrift2"/>
        <w:rPr>
          <w:rFonts w:eastAsia="Times New Roman"/>
          <w:color w:val="auto"/>
          <w:sz w:val="32"/>
          <w:szCs w:val="32"/>
          <w:lang w:eastAsia="nb-NO"/>
        </w:rPr>
      </w:pPr>
      <w:bookmarkStart w:id="14" w:name="_Toc201749838"/>
      <w:r w:rsidRPr="000E4D98">
        <w:rPr>
          <w:rFonts w:eastAsia="Times New Roman"/>
          <w:color w:val="auto"/>
          <w:sz w:val="32"/>
          <w:szCs w:val="32"/>
          <w:lang w:eastAsia="nb-NO"/>
        </w:rPr>
        <w:t>Hvordan arbeider vi for å fremme kommunikasjon og språk?</w:t>
      </w:r>
      <w:bookmarkEnd w:id="14"/>
    </w:p>
    <w:p w14:paraId="68B9FD21" w14:textId="77777777" w:rsidR="000E4D98" w:rsidRPr="000E4D98" w:rsidRDefault="000E4D98" w:rsidP="000E4D98">
      <w:pPr>
        <w:rPr>
          <w:sz w:val="24"/>
          <w:szCs w:val="24"/>
        </w:rPr>
      </w:pPr>
      <w:r w:rsidRPr="000E4D98">
        <w:rPr>
          <w:sz w:val="24"/>
          <w:szCs w:val="24"/>
        </w:rPr>
        <w:t>Språket er menneskets viktigste kommunikasjonsmiddel. Gjennom arbeidet med kommunikasjon, språk og tekst skal barnehagen bidra til at barna først og fremst får et velutviklet talespråk. Barnehagen skal bidra med at barna møter symboler og tekst, og opplever gleden ved høytlesing og lek med språket.</w:t>
      </w:r>
    </w:p>
    <w:p w14:paraId="66A9403B" w14:textId="53623A21" w:rsidR="000E4D98" w:rsidRPr="000E4D98" w:rsidRDefault="000E4D98" w:rsidP="000E4D98">
      <w:pPr>
        <w:rPr>
          <w:b/>
          <w:sz w:val="24"/>
          <w:szCs w:val="24"/>
        </w:rPr>
      </w:pPr>
      <w:r>
        <w:rPr>
          <w:sz w:val="24"/>
          <w:szCs w:val="24"/>
        </w:rPr>
        <w:t xml:space="preserve">Hvordan vi jobber: </w:t>
      </w:r>
    </w:p>
    <w:p w14:paraId="7BDFFF63" w14:textId="527FA77C" w:rsidR="000E4D98" w:rsidRPr="000E4D98" w:rsidRDefault="000E4D98" w:rsidP="000E4D98">
      <w:pPr>
        <w:pStyle w:val="Listeavsnitt"/>
        <w:numPr>
          <w:ilvl w:val="0"/>
          <w:numId w:val="23"/>
        </w:numPr>
        <w:rPr>
          <w:sz w:val="24"/>
          <w:szCs w:val="24"/>
        </w:rPr>
      </w:pPr>
      <w:r w:rsidRPr="000E4D98">
        <w:rPr>
          <w:sz w:val="24"/>
          <w:szCs w:val="24"/>
        </w:rPr>
        <w:t>Personalet er bevisste språklige rollemodeller.</w:t>
      </w:r>
    </w:p>
    <w:p w14:paraId="5B557E90" w14:textId="1F16BE58" w:rsidR="000E4D98" w:rsidRPr="000E4D98" w:rsidRDefault="000E4D98" w:rsidP="000E4D98">
      <w:pPr>
        <w:pStyle w:val="Listeavsnitt"/>
        <w:numPr>
          <w:ilvl w:val="0"/>
          <w:numId w:val="23"/>
        </w:numPr>
        <w:rPr>
          <w:sz w:val="24"/>
          <w:szCs w:val="24"/>
        </w:rPr>
      </w:pPr>
      <w:r w:rsidRPr="000E4D98">
        <w:rPr>
          <w:sz w:val="24"/>
          <w:szCs w:val="24"/>
        </w:rPr>
        <w:t>Personalet gir barna språklige erfaringer gjennom rim, regler, dikt og sang.</w:t>
      </w:r>
    </w:p>
    <w:p w14:paraId="79E52F0E" w14:textId="27413A51" w:rsidR="000E4D98" w:rsidRPr="000E4D98" w:rsidRDefault="000E4D98" w:rsidP="000E4D98">
      <w:pPr>
        <w:pStyle w:val="Listeavsnitt"/>
        <w:numPr>
          <w:ilvl w:val="0"/>
          <w:numId w:val="23"/>
        </w:numPr>
        <w:rPr>
          <w:sz w:val="24"/>
          <w:szCs w:val="24"/>
        </w:rPr>
      </w:pPr>
      <w:r w:rsidRPr="000E4D98">
        <w:rPr>
          <w:sz w:val="24"/>
          <w:szCs w:val="24"/>
        </w:rPr>
        <w:t>Personalet er tilgjengelige og lydhøre, og gitt tid til den gode samtale.</w:t>
      </w:r>
    </w:p>
    <w:p w14:paraId="684B16A2" w14:textId="28F1C681" w:rsidR="000E4D98" w:rsidRPr="000E4D98" w:rsidRDefault="000E4D98" w:rsidP="000E4D98">
      <w:pPr>
        <w:pStyle w:val="Listeavsnitt"/>
        <w:numPr>
          <w:ilvl w:val="0"/>
          <w:numId w:val="23"/>
        </w:numPr>
        <w:rPr>
          <w:sz w:val="24"/>
          <w:szCs w:val="24"/>
        </w:rPr>
      </w:pPr>
      <w:r w:rsidRPr="000E4D98">
        <w:rPr>
          <w:sz w:val="24"/>
          <w:szCs w:val="24"/>
        </w:rPr>
        <w:t>Personalet setter av tid til høytlesing.</w:t>
      </w:r>
    </w:p>
    <w:p w14:paraId="23B02A15" w14:textId="77995CFF" w:rsidR="000E4D98" w:rsidRPr="000E4D98" w:rsidRDefault="000E4D98" w:rsidP="000E4D98">
      <w:pPr>
        <w:pStyle w:val="Listeavsnitt"/>
        <w:numPr>
          <w:ilvl w:val="0"/>
          <w:numId w:val="23"/>
        </w:numPr>
        <w:rPr>
          <w:b/>
          <w:sz w:val="24"/>
          <w:szCs w:val="24"/>
        </w:rPr>
      </w:pPr>
      <w:r w:rsidRPr="000E4D98">
        <w:rPr>
          <w:sz w:val="24"/>
          <w:szCs w:val="24"/>
        </w:rPr>
        <w:t>Personalet har fokus gode samtaler med barna gjennom lek, høytlesing, sanger, bilder, media og spill.</w:t>
      </w:r>
    </w:p>
    <w:p w14:paraId="6B7B692D" w14:textId="77777777" w:rsidR="00465493" w:rsidRPr="00BC7A6E" w:rsidRDefault="00465493" w:rsidP="00BC7A6E">
      <w:pPr>
        <w:pStyle w:val="Overskrift2"/>
        <w:rPr>
          <w:rFonts w:eastAsia="Times New Roman"/>
          <w:color w:val="auto"/>
          <w:lang w:eastAsia="nb-NO"/>
        </w:rPr>
      </w:pPr>
    </w:p>
    <w:p w14:paraId="35F8150A" w14:textId="17181900" w:rsidR="00465493" w:rsidRPr="000E4D98" w:rsidRDefault="00465493" w:rsidP="000E4D98">
      <w:pPr>
        <w:pStyle w:val="Overskrift2"/>
        <w:rPr>
          <w:color w:val="auto"/>
          <w:sz w:val="32"/>
          <w:szCs w:val="32"/>
        </w:rPr>
      </w:pPr>
      <w:bookmarkStart w:id="15" w:name="_Toc201749839"/>
      <w:r w:rsidRPr="000E4D98">
        <w:rPr>
          <w:color w:val="auto"/>
          <w:sz w:val="32"/>
          <w:szCs w:val="32"/>
        </w:rPr>
        <w:t>Hvordan arbeider vi for å fremme barns rett til medvirkning?</w:t>
      </w:r>
      <w:bookmarkEnd w:id="15"/>
    </w:p>
    <w:p w14:paraId="7550B006" w14:textId="77777777" w:rsidR="007A0897" w:rsidRPr="007A0897" w:rsidRDefault="007A0897" w:rsidP="008D4BE4">
      <w:pPr>
        <w:spacing w:after="0" w:line="240" w:lineRule="auto"/>
        <w:rPr>
          <w:rFonts w:ascii="Times New Roman" w:eastAsia="Times New Roman" w:hAnsi="Times New Roman" w:cs="Times New Roman"/>
          <w:b/>
          <w:kern w:val="0"/>
          <w:sz w:val="32"/>
          <w:szCs w:val="32"/>
          <w:lang w:eastAsia="nb-NO"/>
          <w14:ligatures w14:val="none"/>
        </w:rPr>
      </w:pPr>
    </w:p>
    <w:p w14:paraId="1C2535A1" w14:textId="749BC795" w:rsidR="00A71876" w:rsidRPr="000E4D98" w:rsidRDefault="00A71876" w:rsidP="000E4D98">
      <w:pPr>
        <w:rPr>
          <w:sz w:val="24"/>
          <w:szCs w:val="24"/>
          <w:lang w:eastAsia="nb-NO"/>
        </w:rPr>
      </w:pPr>
      <w:r w:rsidRPr="000E4D98">
        <w:rPr>
          <w:sz w:val="24"/>
          <w:szCs w:val="24"/>
          <w:lang w:eastAsia="nb-NO"/>
        </w:rPr>
        <w:t>I Rammeplan for barnehagen står det: «Barnehagen skal ivareta barnas rett til medvirkning ved å legge til rette for og oppmuntre til at barna kan få gitt uttrykk for sitt syn på barnehagens daglige virksomhet». Jf. Barnehageloven §1 og § 3, Grunnloven §104 og FNs barnekonvensjon art.12 nr.1. (side 27).</w:t>
      </w:r>
    </w:p>
    <w:p w14:paraId="545B8908" w14:textId="43BD2AB3" w:rsidR="00A71876" w:rsidRPr="000E4D98" w:rsidRDefault="00A71876" w:rsidP="000E4D98">
      <w:pPr>
        <w:rPr>
          <w:sz w:val="24"/>
          <w:szCs w:val="24"/>
          <w:lang w:eastAsia="nb-NO"/>
        </w:rPr>
      </w:pPr>
      <w:r w:rsidRPr="000E4D98">
        <w:rPr>
          <w:sz w:val="24"/>
          <w:szCs w:val="24"/>
          <w:lang w:eastAsia="nb-NO"/>
        </w:rPr>
        <w:lastRenderedPageBreak/>
        <w:t>Å la barna medvirke betyr ikke at det er barna som skal bestemme eller at barna kan gjøre som de vil. I denne sammenheng betyr det at barnehagen skal legge til rette for, og oppmuntre til, at barna kan få gitt uttrykk for sitt syn på barnehagens daglige virksomhet. De voksne skal ta barnet på alvor. De skal legge til rette for den leken barna er opptatt av.</w:t>
      </w:r>
    </w:p>
    <w:p w14:paraId="0A54A3D8" w14:textId="11DB494C" w:rsidR="00A71876" w:rsidRPr="000E4D98" w:rsidRDefault="00A71876" w:rsidP="000E4D98">
      <w:pPr>
        <w:rPr>
          <w:sz w:val="24"/>
          <w:szCs w:val="24"/>
          <w:lang w:eastAsia="nb-NO"/>
        </w:rPr>
      </w:pPr>
      <w:r w:rsidRPr="000E4D98">
        <w:rPr>
          <w:sz w:val="24"/>
          <w:szCs w:val="24"/>
          <w:lang w:eastAsia="nb-NO"/>
        </w:rPr>
        <w:t>Det er å se barns behov for omsorg, lek og læring. Barns medvirkning er å lytte til barna. De skal få følelsen av at de er en del av et felleskap. Ha voksne rundt seg som bekrefter at det er lov å vise følelser. Barna skal få si sin mening</w:t>
      </w:r>
      <w:r w:rsidR="00D7073D" w:rsidRPr="000E4D98">
        <w:rPr>
          <w:sz w:val="24"/>
          <w:szCs w:val="24"/>
          <w:lang w:eastAsia="nb-NO"/>
        </w:rPr>
        <w:t>.</w:t>
      </w:r>
    </w:p>
    <w:p w14:paraId="60E41D74" w14:textId="77777777" w:rsidR="00A71876" w:rsidRPr="000E4D98" w:rsidRDefault="00A71876" w:rsidP="000E4D98">
      <w:pPr>
        <w:rPr>
          <w:b/>
          <w:sz w:val="24"/>
          <w:szCs w:val="24"/>
          <w:lang w:eastAsia="nb-NO"/>
        </w:rPr>
      </w:pPr>
    </w:p>
    <w:p w14:paraId="0DC0BAD6" w14:textId="7ED8B647" w:rsidR="00F822D7" w:rsidRPr="000E4D98" w:rsidRDefault="00F822D7" w:rsidP="000E4D98">
      <w:pPr>
        <w:pStyle w:val="Listeavsnitt"/>
        <w:numPr>
          <w:ilvl w:val="0"/>
          <w:numId w:val="24"/>
        </w:numPr>
        <w:rPr>
          <w:sz w:val="24"/>
          <w:szCs w:val="24"/>
          <w:lang w:eastAsia="nb-NO"/>
        </w:rPr>
      </w:pPr>
      <w:r w:rsidRPr="000E4D98">
        <w:rPr>
          <w:sz w:val="24"/>
          <w:szCs w:val="24"/>
          <w:lang w:eastAsia="nb-NO"/>
        </w:rPr>
        <w:t>Vi gir barna mulighet til å påvirke sin egen hverdag ved at de er med på å forme dagen sin – hva som</w:t>
      </w:r>
      <w:r w:rsidR="0055151E" w:rsidRPr="000E4D98">
        <w:rPr>
          <w:sz w:val="24"/>
          <w:szCs w:val="24"/>
          <w:lang w:eastAsia="nb-NO"/>
        </w:rPr>
        <w:t xml:space="preserve"> </w:t>
      </w:r>
      <w:r w:rsidRPr="000E4D98">
        <w:rPr>
          <w:sz w:val="24"/>
          <w:szCs w:val="24"/>
          <w:lang w:eastAsia="nb-NO"/>
        </w:rPr>
        <w:t>skjer og hvordan det skal gjøres, ved å gi tid og rom.</w:t>
      </w:r>
    </w:p>
    <w:p w14:paraId="35CC5EF0" w14:textId="3746054C" w:rsidR="00F822D7" w:rsidRPr="000E4D98" w:rsidRDefault="00F822D7" w:rsidP="000E4D98">
      <w:pPr>
        <w:pStyle w:val="Listeavsnitt"/>
        <w:numPr>
          <w:ilvl w:val="0"/>
          <w:numId w:val="24"/>
        </w:numPr>
        <w:rPr>
          <w:sz w:val="24"/>
          <w:szCs w:val="24"/>
          <w:lang w:eastAsia="nb-NO"/>
        </w:rPr>
      </w:pPr>
      <w:r w:rsidRPr="000E4D98">
        <w:rPr>
          <w:sz w:val="24"/>
          <w:szCs w:val="24"/>
          <w:lang w:eastAsia="nb-NO"/>
        </w:rPr>
        <w:t>Vi gir barna erfaringer i å ta egne valg og ta ansvar, og å lære seg de sosiale spillereglene.</w:t>
      </w:r>
    </w:p>
    <w:p w14:paraId="7C62E3B1" w14:textId="5E1B29A8" w:rsidR="00F822D7" w:rsidRPr="000E4D98" w:rsidRDefault="00F822D7" w:rsidP="000E4D98">
      <w:pPr>
        <w:pStyle w:val="Listeavsnitt"/>
        <w:numPr>
          <w:ilvl w:val="0"/>
          <w:numId w:val="24"/>
        </w:numPr>
        <w:rPr>
          <w:sz w:val="24"/>
          <w:szCs w:val="24"/>
          <w:lang w:eastAsia="nb-NO"/>
        </w:rPr>
      </w:pPr>
      <w:r w:rsidRPr="000E4D98">
        <w:rPr>
          <w:sz w:val="24"/>
          <w:szCs w:val="24"/>
          <w:lang w:eastAsia="nb-NO"/>
        </w:rPr>
        <w:t>Vi møter barns initiativ og interesser og viser respekt for deres fundering og teorier.</w:t>
      </w:r>
    </w:p>
    <w:p w14:paraId="222C86FA" w14:textId="1F4DAC4E" w:rsidR="0055151E" w:rsidRPr="000E4D98" w:rsidRDefault="00F822D7" w:rsidP="000E4D98">
      <w:pPr>
        <w:pStyle w:val="Listeavsnitt"/>
        <w:numPr>
          <w:ilvl w:val="0"/>
          <w:numId w:val="24"/>
        </w:numPr>
        <w:rPr>
          <w:sz w:val="24"/>
          <w:szCs w:val="24"/>
          <w:lang w:eastAsia="nb-NO"/>
        </w:rPr>
      </w:pPr>
      <w:r w:rsidRPr="000E4D98">
        <w:rPr>
          <w:sz w:val="24"/>
          <w:szCs w:val="24"/>
          <w:lang w:eastAsia="nb-NO"/>
        </w:rPr>
        <w:t xml:space="preserve">Barna medvirker i de daglige aktivitetene. </w:t>
      </w:r>
    </w:p>
    <w:p w14:paraId="5E2AF494" w14:textId="5A4B9F56" w:rsidR="00F822D7" w:rsidRPr="000E4D98" w:rsidRDefault="00F822D7" w:rsidP="000E4D98">
      <w:pPr>
        <w:pStyle w:val="Listeavsnitt"/>
        <w:numPr>
          <w:ilvl w:val="0"/>
          <w:numId w:val="24"/>
        </w:numPr>
        <w:rPr>
          <w:sz w:val="24"/>
          <w:szCs w:val="24"/>
          <w:lang w:eastAsia="nb-NO"/>
        </w:rPr>
      </w:pPr>
      <w:r w:rsidRPr="000E4D98">
        <w:rPr>
          <w:sz w:val="24"/>
          <w:szCs w:val="24"/>
          <w:lang w:eastAsia="nb-NO"/>
        </w:rPr>
        <w:t>Barna velger hva de leker og hvem de vil leke sammen med.</w:t>
      </w:r>
    </w:p>
    <w:p w14:paraId="30F5B280" w14:textId="44933A5A" w:rsidR="00F822D7" w:rsidRPr="000E4D98" w:rsidRDefault="00F822D7" w:rsidP="000E4D98">
      <w:pPr>
        <w:pStyle w:val="Listeavsnitt"/>
        <w:numPr>
          <w:ilvl w:val="0"/>
          <w:numId w:val="24"/>
        </w:numPr>
        <w:rPr>
          <w:sz w:val="24"/>
          <w:szCs w:val="24"/>
          <w:lang w:eastAsia="nb-NO"/>
        </w:rPr>
      </w:pPr>
      <w:r w:rsidRPr="000E4D98">
        <w:rPr>
          <w:sz w:val="24"/>
          <w:szCs w:val="24"/>
          <w:lang w:eastAsia="nb-NO"/>
        </w:rPr>
        <w:t>Vi setter fokus på å støtte barn i leken, og gir de tid og rom for lek.</w:t>
      </w:r>
    </w:p>
    <w:p w14:paraId="5CCD9F15" w14:textId="797E9D81" w:rsidR="00F822D7" w:rsidRPr="000E4D98" w:rsidRDefault="00F822D7" w:rsidP="000E4D98">
      <w:pPr>
        <w:pStyle w:val="Listeavsnitt"/>
        <w:numPr>
          <w:ilvl w:val="0"/>
          <w:numId w:val="24"/>
        </w:numPr>
        <w:rPr>
          <w:sz w:val="24"/>
          <w:szCs w:val="24"/>
          <w:lang w:eastAsia="nb-NO"/>
        </w:rPr>
      </w:pPr>
      <w:r w:rsidRPr="000E4D98">
        <w:rPr>
          <w:sz w:val="24"/>
          <w:szCs w:val="24"/>
          <w:lang w:eastAsia="nb-NO"/>
        </w:rPr>
        <w:t>Voksne er med i barnas lek på deres premisser.</w:t>
      </w:r>
    </w:p>
    <w:p w14:paraId="575CC683" w14:textId="1238BF57" w:rsidR="00F822D7" w:rsidRPr="000E4D98" w:rsidRDefault="00F822D7" w:rsidP="000E4D98">
      <w:pPr>
        <w:pStyle w:val="Listeavsnitt"/>
        <w:numPr>
          <w:ilvl w:val="0"/>
          <w:numId w:val="24"/>
        </w:numPr>
        <w:rPr>
          <w:sz w:val="24"/>
          <w:szCs w:val="24"/>
          <w:lang w:eastAsia="nb-NO"/>
        </w:rPr>
      </w:pPr>
      <w:r w:rsidRPr="000E4D98">
        <w:rPr>
          <w:sz w:val="24"/>
          <w:szCs w:val="24"/>
          <w:lang w:eastAsia="nb-NO"/>
        </w:rPr>
        <w:t>Tilrettelegge slik at alle får mulighet til å uttale seg (i samlingsstund og små grupper).</w:t>
      </w:r>
    </w:p>
    <w:p w14:paraId="1D388049" w14:textId="44B1A745" w:rsidR="00F822D7" w:rsidRPr="000E4D98" w:rsidRDefault="00F822D7" w:rsidP="000E4D98">
      <w:pPr>
        <w:pStyle w:val="Listeavsnitt"/>
        <w:numPr>
          <w:ilvl w:val="0"/>
          <w:numId w:val="24"/>
        </w:numPr>
        <w:rPr>
          <w:sz w:val="24"/>
          <w:szCs w:val="24"/>
          <w:lang w:eastAsia="nb-NO"/>
        </w:rPr>
      </w:pPr>
      <w:r w:rsidRPr="000E4D98">
        <w:rPr>
          <w:sz w:val="24"/>
          <w:szCs w:val="24"/>
          <w:lang w:eastAsia="nb-NO"/>
        </w:rPr>
        <w:t>At vi tenker barns beste.</w:t>
      </w:r>
    </w:p>
    <w:p w14:paraId="1B9E2B31" w14:textId="410A821B" w:rsidR="00F822D7" w:rsidRPr="000E4D98" w:rsidRDefault="00F822D7" w:rsidP="000E4D98">
      <w:pPr>
        <w:pStyle w:val="Listeavsnitt"/>
        <w:numPr>
          <w:ilvl w:val="0"/>
          <w:numId w:val="24"/>
        </w:numPr>
        <w:rPr>
          <w:sz w:val="24"/>
          <w:szCs w:val="24"/>
          <w:lang w:eastAsia="nb-NO"/>
        </w:rPr>
      </w:pPr>
      <w:r w:rsidRPr="000E4D98">
        <w:rPr>
          <w:sz w:val="24"/>
          <w:szCs w:val="24"/>
          <w:lang w:eastAsia="nb-NO"/>
        </w:rPr>
        <w:t>Vi ser hvert enkelt barn, også de stille barna.</w:t>
      </w:r>
    </w:p>
    <w:p w14:paraId="1DEBB2E5" w14:textId="7DDA91FA" w:rsidR="00F822D7" w:rsidRPr="000E4D98" w:rsidRDefault="00F822D7" w:rsidP="000E4D98">
      <w:pPr>
        <w:pStyle w:val="Listeavsnitt"/>
        <w:numPr>
          <w:ilvl w:val="0"/>
          <w:numId w:val="24"/>
        </w:numPr>
        <w:rPr>
          <w:sz w:val="24"/>
          <w:szCs w:val="24"/>
          <w:lang w:eastAsia="nb-NO"/>
        </w:rPr>
      </w:pPr>
      <w:r w:rsidRPr="000E4D98">
        <w:rPr>
          <w:sz w:val="24"/>
          <w:szCs w:val="24"/>
          <w:lang w:eastAsia="nb-NO"/>
        </w:rPr>
        <w:t>Vi gir barna erfaringen ved å vente på tur, lytte til andre.</w:t>
      </w:r>
    </w:p>
    <w:p w14:paraId="482E3B0C" w14:textId="548093CA" w:rsidR="00F822D7" w:rsidRPr="000E4D98" w:rsidRDefault="00F822D7" w:rsidP="000E4D98">
      <w:pPr>
        <w:pStyle w:val="Listeavsnitt"/>
        <w:numPr>
          <w:ilvl w:val="0"/>
          <w:numId w:val="24"/>
        </w:numPr>
        <w:rPr>
          <w:sz w:val="24"/>
          <w:szCs w:val="24"/>
          <w:lang w:eastAsia="nb-NO"/>
        </w:rPr>
      </w:pPr>
      <w:r w:rsidRPr="000E4D98">
        <w:rPr>
          <w:sz w:val="24"/>
          <w:szCs w:val="24"/>
          <w:lang w:eastAsia="nb-NO"/>
        </w:rPr>
        <w:t>Vi tar utgangspunkt i barnas kroppsspråk, hvor de plasserer seg i rommet, hva de velger å</w:t>
      </w:r>
      <w:r w:rsidR="008A680F" w:rsidRPr="000E4D98">
        <w:rPr>
          <w:sz w:val="24"/>
          <w:szCs w:val="24"/>
          <w:lang w:eastAsia="nb-NO"/>
        </w:rPr>
        <w:t xml:space="preserve"> </w:t>
      </w:r>
      <w:r w:rsidRPr="000E4D98">
        <w:rPr>
          <w:sz w:val="24"/>
          <w:szCs w:val="24"/>
          <w:lang w:eastAsia="nb-NO"/>
        </w:rPr>
        <w:t>bruke oppmerksomheten på, hvor blikket går og hvor fingrene peker.</w:t>
      </w:r>
    </w:p>
    <w:p w14:paraId="309C0E4E" w14:textId="4A83E8CA" w:rsidR="00F822D7" w:rsidRPr="000E4D98" w:rsidRDefault="00F822D7" w:rsidP="000E4D98">
      <w:pPr>
        <w:pStyle w:val="Listeavsnitt"/>
        <w:numPr>
          <w:ilvl w:val="0"/>
          <w:numId w:val="24"/>
        </w:numPr>
        <w:rPr>
          <w:sz w:val="24"/>
          <w:szCs w:val="24"/>
          <w:lang w:eastAsia="nb-NO"/>
        </w:rPr>
      </w:pPr>
      <w:r w:rsidRPr="000E4D98">
        <w:rPr>
          <w:sz w:val="24"/>
          <w:szCs w:val="24"/>
          <w:lang w:eastAsia="nb-NO"/>
        </w:rPr>
        <w:t>Vi ser på rommet som den 3 pedagogen, dvs. hvordan rommet er med på å fremme/hindre</w:t>
      </w:r>
    </w:p>
    <w:p w14:paraId="6DDDA318" w14:textId="77777777" w:rsidR="00F822D7" w:rsidRPr="000E4D98" w:rsidRDefault="00F822D7" w:rsidP="000E4D98">
      <w:pPr>
        <w:pStyle w:val="Listeavsnitt"/>
        <w:numPr>
          <w:ilvl w:val="0"/>
          <w:numId w:val="24"/>
        </w:numPr>
        <w:rPr>
          <w:sz w:val="24"/>
          <w:szCs w:val="24"/>
          <w:lang w:eastAsia="nb-NO"/>
        </w:rPr>
      </w:pPr>
      <w:r w:rsidRPr="000E4D98">
        <w:rPr>
          <w:sz w:val="24"/>
          <w:szCs w:val="24"/>
          <w:lang w:eastAsia="nb-NO"/>
        </w:rPr>
        <w:t>barnas medvirkning og muligheter for variert lek, og muligheter for ro og hindre avbrytelser.</w:t>
      </w:r>
    </w:p>
    <w:p w14:paraId="68749689" w14:textId="5C11A502" w:rsidR="00465493" w:rsidRPr="000E4D98" w:rsidRDefault="0055151E" w:rsidP="000E4D98">
      <w:pPr>
        <w:pStyle w:val="Listeavsnitt"/>
        <w:numPr>
          <w:ilvl w:val="0"/>
          <w:numId w:val="24"/>
        </w:numPr>
        <w:rPr>
          <w:sz w:val="24"/>
          <w:szCs w:val="24"/>
          <w:lang w:eastAsia="nb-NO"/>
        </w:rPr>
      </w:pPr>
      <w:r w:rsidRPr="000E4D98">
        <w:rPr>
          <w:sz w:val="24"/>
          <w:szCs w:val="24"/>
          <w:lang w:eastAsia="nb-NO"/>
        </w:rPr>
        <w:t>L</w:t>
      </w:r>
      <w:r w:rsidR="00F822D7" w:rsidRPr="000E4D98">
        <w:rPr>
          <w:sz w:val="24"/>
          <w:szCs w:val="24"/>
          <w:lang w:eastAsia="nb-NO"/>
        </w:rPr>
        <w:t>eker og materiell er tilgjengelig i barns høyde.</w:t>
      </w:r>
    </w:p>
    <w:p w14:paraId="0A75EBDF" w14:textId="77777777" w:rsidR="007A0897" w:rsidRPr="008A680F" w:rsidRDefault="007A0897" w:rsidP="007A0897">
      <w:pPr>
        <w:pStyle w:val="Listeavsnitt"/>
        <w:spacing w:after="0" w:line="240" w:lineRule="auto"/>
        <w:rPr>
          <w:rFonts w:ascii="Times New Roman" w:eastAsia="Times New Roman" w:hAnsi="Times New Roman" w:cs="Times New Roman"/>
          <w:bCs/>
          <w:kern w:val="0"/>
          <w:sz w:val="24"/>
          <w:szCs w:val="24"/>
          <w:lang w:eastAsia="nb-NO"/>
          <w14:ligatures w14:val="none"/>
        </w:rPr>
      </w:pPr>
    </w:p>
    <w:p w14:paraId="7016BA1C" w14:textId="587D382F" w:rsidR="00465493" w:rsidRPr="00BC7A6E" w:rsidRDefault="00465493" w:rsidP="00BC7A6E">
      <w:pPr>
        <w:pStyle w:val="Overskrift2"/>
        <w:rPr>
          <w:rFonts w:eastAsia="Times New Roman"/>
          <w:color w:val="auto"/>
          <w:lang w:eastAsia="nb-NO"/>
        </w:rPr>
      </w:pPr>
      <w:bookmarkStart w:id="16" w:name="_Toc201749840"/>
      <w:r w:rsidRPr="00BC7A6E">
        <w:rPr>
          <w:rFonts w:eastAsia="Times New Roman"/>
          <w:color w:val="auto"/>
          <w:lang w:eastAsia="nb-NO"/>
        </w:rPr>
        <w:t xml:space="preserve">Hvordan arbeider vi for å </w:t>
      </w:r>
      <w:r w:rsidR="00E9730E" w:rsidRPr="00BC7A6E">
        <w:rPr>
          <w:rFonts w:eastAsia="Times New Roman"/>
          <w:color w:val="auto"/>
          <w:lang w:eastAsia="nb-NO"/>
        </w:rPr>
        <w:t>fremme et godt samarbeid mellom hjem og barnehage?</w:t>
      </w:r>
      <w:bookmarkEnd w:id="16"/>
    </w:p>
    <w:p w14:paraId="4675A301" w14:textId="56E5D53F" w:rsidR="001D394F" w:rsidRPr="00AF7025" w:rsidRDefault="001D394F" w:rsidP="001D394F">
      <w:pPr>
        <w:spacing w:after="0" w:line="240" w:lineRule="auto"/>
        <w:rPr>
          <w:rFonts w:eastAsia="Times New Roman" w:cstheme="minorHAnsi"/>
          <w:bCs/>
          <w:kern w:val="0"/>
          <w:sz w:val="24"/>
          <w:szCs w:val="24"/>
          <w:lang w:eastAsia="nb-NO"/>
          <w14:ligatures w14:val="none"/>
        </w:rPr>
      </w:pPr>
      <w:r w:rsidRPr="00AF7025">
        <w:rPr>
          <w:rFonts w:eastAsia="Times New Roman" w:cstheme="minorHAnsi"/>
          <w:bCs/>
          <w:kern w:val="0"/>
          <w:sz w:val="24"/>
          <w:szCs w:val="24"/>
          <w:lang w:eastAsia="nb-NO"/>
          <w14:ligatures w14:val="none"/>
        </w:rPr>
        <w:t>Foreldrene er de viktigste voksne i et barns liv, og for at barna skal kunne utvikle seg og ha det</w:t>
      </w:r>
      <w:r w:rsidR="00AF7025" w:rsidRPr="00AF7025">
        <w:rPr>
          <w:rFonts w:eastAsia="Times New Roman" w:cstheme="minorHAnsi"/>
          <w:bCs/>
          <w:kern w:val="0"/>
          <w:sz w:val="24"/>
          <w:szCs w:val="24"/>
          <w:lang w:eastAsia="nb-NO"/>
          <w14:ligatures w14:val="none"/>
        </w:rPr>
        <w:t xml:space="preserve"> </w:t>
      </w:r>
      <w:r w:rsidRPr="00AF7025">
        <w:rPr>
          <w:rFonts w:eastAsia="Times New Roman" w:cstheme="minorHAnsi"/>
          <w:bCs/>
          <w:kern w:val="0"/>
          <w:sz w:val="24"/>
          <w:szCs w:val="24"/>
          <w:lang w:eastAsia="nb-NO"/>
          <w14:ligatures w14:val="none"/>
        </w:rPr>
        <w:t>bra i barnehagen er et godt foreldresamarbeid vesentlig</w:t>
      </w:r>
      <w:r w:rsidR="00340D3C">
        <w:rPr>
          <w:rFonts w:eastAsia="Times New Roman" w:cstheme="minorHAnsi"/>
          <w:bCs/>
          <w:kern w:val="0"/>
          <w:sz w:val="24"/>
          <w:szCs w:val="24"/>
          <w:lang w:eastAsia="nb-NO"/>
          <w14:ligatures w14:val="none"/>
        </w:rPr>
        <w:t xml:space="preserve">. Foreldrene har ansvar for barnets oppdragelse og utvikling. </w:t>
      </w:r>
      <w:r w:rsidR="002846D7" w:rsidRPr="002846D7">
        <w:rPr>
          <w:sz w:val="24"/>
          <w:szCs w:val="24"/>
        </w:rPr>
        <w:t>Arbeidet i barnehagen skal ta utgangspunkt i en grunnleggende respekt for foreldrene sin kompetanse som foreldre. Det er viktig at foreldre og personal i samarbeid er aktive og ansvarlige deltakere i barns læring og utvikling i barnehagen.</w:t>
      </w:r>
    </w:p>
    <w:p w14:paraId="55A8FF8E" w14:textId="77777777" w:rsidR="00AF7025" w:rsidRPr="00AF7025" w:rsidRDefault="00AF7025" w:rsidP="001D394F">
      <w:pPr>
        <w:spacing w:after="0" w:line="240" w:lineRule="auto"/>
        <w:rPr>
          <w:rFonts w:eastAsia="Times New Roman" w:cstheme="minorHAnsi"/>
          <w:bCs/>
          <w:kern w:val="0"/>
          <w:sz w:val="28"/>
          <w:szCs w:val="28"/>
          <w:lang w:eastAsia="nb-NO"/>
          <w14:ligatures w14:val="none"/>
        </w:rPr>
      </w:pPr>
    </w:p>
    <w:p w14:paraId="63163880" w14:textId="69C33DB0" w:rsidR="001D394F" w:rsidRPr="00AF7025" w:rsidRDefault="001D394F" w:rsidP="00AF7025">
      <w:pPr>
        <w:spacing w:after="0" w:line="240" w:lineRule="auto"/>
        <w:rPr>
          <w:rFonts w:eastAsia="Times New Roman" w:cstheme="minorHAnsi"/>
          <w:bCs/>
          <w:kern w:val="0"/>
          <w:sz w:val="24"/>
          <w:szCs w:val="24"/>
          <w:lang w:eastAsia="nb-NO"/>
          <w14:ligatures w14:val="none"/>
        </w:rPr>
      </w:pPr>
      <w:r w:rsidRPr="00AF7025">
        <w:rPr>
          <w:rFonts w:eastAsia="Times New Roman" w:cstheme="minorHAnsi"/>
          <w:bCs/>
          <w:kern w:val="0"/>
          <w:sz w:val="24"/>
          <w:szCs w:val="24"/>
          <w:lang w:eastAsia="nb-NO"/>
          <w14:ligatures w14:val="none"/>
        </w:rPr>
        <w:t>Foreldresamarbeidet skjer i uformelle og formelle situasjoner. De uformelle situasjonene er</w:t>
      </w:r>
      <w:r w:rsidR="00AF7025" w:rsidRPr="00AF7025">
        <w:rPr>
          <w:rFonts w:eastAsia="Times New Roman" w:cstheme="minorHAnsi"/>
          <w:bCs/>
          <w:kern w:val="0"/>
          <w:sz w:val="24"/>
          <w:szCs w:val="24"/>
          <w:lang w:eastAsia="nb-NO"/>
          <w14:ligatures w14:val="none"/>
        </w:rPr>
        <w:t xml:space="preserve"> </w:t>
      </w:r>
      <w:r w:rsidRPr="00AF7025">
        <w:rPr>
          <w:rFonts w:eastAsia="Times New Roman" w:cstheme="minorHAnsi"/>
          <w:bCs/>
          <w:kern w:val="0"/>
          <w:sz w:val="24"/>
          <w:szCs w:val="24"/>
          <w:lang w:eastAsia="nb-NO"/>
          <w14:ligatures w14:val="none"/>
        </w:rPr>
        <w:t>den daglige kontakten om morgningen og ettermiddagen, ulike arrangementer som</w:t>
      </w:r>
      <w:r w:rsidR="00AF7025" w:rsidRPr="00AF7025">
        <w:rPr>
          <w:rFonts w:eastAsia="Times New Roman" w:cstheme="minorHAnsi"/>
          <w:bCs/>
          <w:kern w:val="0"/>
          <w:sz w:val="24"/>
          <w:szCs w:val="24"/>
          <w:lang w:eastAsia="nb-NO"/>
          <w14:ligatures w14:val="none"/>
        </w:rPr>
        <w:t xml:space="preserve"> </w:t>
      </w:r>
      <w:r w:rsidRPr="00AF7025">
        <w:rPr>
          <w:rFonts w:eastAsia="Times New Roman" w:cstheme="minorHAnsi"/>
          <w:bCs/>
          <w:kern w:val="0"/>
          <w:sz w:val="24"/>
          <w:szCs w:val="24"/>
          <w:lang w:eastAsia="nb-NO"/>
          <w14:ligatures w14:val="none"/>
        </w:rPr>
        <w:t>foreldrekaffe, og gjennom periodebrev. De formelle situasjonene er foreldremøter,</w:t>
      </w:r>
      <w:r w:rsidR="00AF7025" w:rsidRPr="00AF7025">
        <w:rPr>
          <w:rFonts w:eastAsia="Times New Roman" w:cstheme="minorHAnsi"/>
          <w:bCs/>
          <w:kern w:val="0"/>
          <w:sz w:val="24"/>
          <w:szCs w:val="24"/>
          <w:lang w:eastAsia="nb-NO"/>
          <w14:ligatures w14:val="none"/>
        </w:rPr>
        <w:t xml:space="preserve"> </w:t>
      </w:r>
      <w:r w:rsidRPr="00AF7025">
        <w:rPr>
          <w:rFonts w:eastAsia="Times New Roman" w:cstheme="minorHAnsi"/>
          <w:bCs/>
          <w:kern w:val="0"/>
          <w:sz w:val="24"/>
          <w:szCs w:val="24"/>
          <w:lang w:eastAsia="nb-NO"/>
          <w14:ligatures w14:val="none"/>
        </w:rPr>
        <w:t>foreldresamtaler og samarbeidsutvalgsmøter.</w:t>
      </w:r>
    </w:p>
    <w:p w14:paraId="5041826C" w14:textId="77777777" w:rsidR="00AF7025" w:rsidRDefault="00AF7025" w:rsidP="00AF7025">
      <w:pPr>
        <w:spacing w:after="0" w:line="240" w:lineRule="auto"/>
        <w:rPr>
          <w:rFonts w:eastAsia="Times New Roman" w:cstheme="minorHAnsi"/>
          <w:b/>
          <w:kern w:val="0"/>
          <w:sz w:val="28"/>
          <w:szCs w:val="28"/>
          <w:lang w:eastAsia="nb-NO"/>
          <w14:ligatures w14:val="none"/>
        </w:rPr>
      </w:pPr>
    </w:p>
    <w:p w14:paraId="6F52072C" w14:textId="3D3C6027" w:rsidR="001D394F" w:rsidRPr="00AF7025" w:rsidRDefault="001D394F" w:rsidP="00AF7025">
      <w:pPr>
        <w:spacing w:after="0" w:line="240" w:lineRule="auto"/>
        <w:rPr>
          <w:rFonts w:eastAsia="Times New Roman" w:cstheme="minorHAnsi"/>
          <w:bCs/>
          <w:kern w:val="0"/>
          <w:sz w:val="24"/>
          <w:szCs w:val="24"/>
          <w:lang w:eastAsia="nb-NO"/>
          <w14:ligatures w14:val="none"/>
        </w:rPr>
      </w:pPr>
      <w:r w:rsidRPr="00AF7025">
        <w:rPr>
          <w:rFonts w:eastAsia="Times New Roman" w:cstheme="minorHAnsi"/>
          <w:bCs/>
          <w:kern w:val="0"/>
          <w:sz w:val="24"/>
          <w:szCs w:val="24"/>
          <w:lang w:eastAsia="nb-NO"/>
          <w14:ligatures w14:val="none"/>
        </w:rPr>
        <w:lastRenderedPageBreak/>
        <w:t>For å sikre samarbeidet med barnas hjem, skal hver barnehage ha et foreldreråd og et</w:t>
      </w:r>
      <w:r w:rsidR="00AF7025" w:rsidRPr="00AF7025">
        <w:rPr>
          <w:rFonts w:eastAsia="Times New Roman" w:cstheme="minorHAnsi"/>
          <w:bCs/>
          <w:kern w:val="0"/>
          <w:sz w:val="24"/>
          <w:szCs w:val="24"/>
          <w:lang w:eastAsia="nb-NO"/>
          <w14:ligatures w14:val="none"/>
        </w:rPr>
        <w:t xml:space="preserve"> </w:t>
      </w:r>
      <w:r w:rsidRPr="00AF7025">
        <w:rPr>
          <w:rFonts w:eastAsia="Times New Roman" w:cstheme="minorHAnsi"/>
          <w:bCs/>
          <w:kern w:val="0"/>
          <w:sz w:val="24"/>
          <w:szCs w:val="24"/>
          <w:lang w:eastAsia="nb-NO"/>
          <w14:ligatures w14:val="none"/>
        </w:rPr>
        <w:t>samarbeidsutvalg. Foreldrerådet består av foreldrene/de foresatte til alle barna i</w:t>
      </w:r>
      <w:r w:rsidR="00AF7025" w:rsidRPr="00AF7025">
        <w:rPr>
          <w:rFonts w:eastAsia="Times New Roman" w:cstheme="minorHAnsi"/>
          <w:bCs/>
          <w:kern w:val="0"/>
          <w:sz w:val="24"/>
          <w:szCs w:val="24"/>
          <w:lang w:eastAsia="nb-NO"/>
          <w14:ligatures w14:val="none"/>
        </w:rPr>
        <w:t xml:space="preserve"> </w:t>
      </w:r>
      <w:r w:rsidRPr="00AF7025">
        <w:rPr>
          <w:rFonts w:eastAsia="Times New Roman" w:cstheme="minorHAnsi"/>
          <w:bCs/>
          <w:kern w:val="0"/>
          <w:sz w:val="24"/>
          <w:szCs w:val="24"/>
          <w:lang w:eastAsia="nb-NO"/>
          <w14:ligatures w14:val="none"/>
        </w:rPr>
        <w:t>barnehagen. Samarbeidsutvalget består av foreldre/foresatte og ansatte i barnehagen, slik at</w:t>
      </w:r>
      <w:r w:rsidR="00AF7025" w:rsidRPr="00AF7025">
        <w:rPr>
          <w:rFonts w:eastAsia="Times New Roman" w:cstheme="minorHAnsi"/>
          <w:bCs/>
          <w:kern w:val="0"/>
          <w:sz w:val="24"/>
          <w:szCs w:val="24"/>
          <w:lang w:eastAsia="nb-NO"/>
          <w14:ligatures w14:val="none"/>
        </w:rPr>
        <w:t xml:space="preserve"> </w:t>
      </w:r>
      <w:r w:rsidRPr="00AF7025">
        <w:rPr>
          <w:rFonts w:eastAsia="Times New Roman" w:cstheme="minorHAnsi"/>
          <w:bCs/>
          <w:kern w:val="0"/>
          <w:sz w:val="24"/>
          <w:szCs w:val="24"/>
          <w:lang w:eastAsia="nb-NO"/>
          <w14:ligatures w14:val="none"/>
        </w:rPr>
        <w:t>hver gruppe er likt representert. Barnehagens eier kan delta etter eget ønske, men ikke med</w:t>
      </w:r>
      <w:r w:rsidR="00AF7025" w:rsidRPr="00AF7025">
        <w:rPr>
          <w:rFonts w:eastAsia="Times New Roman" w:cstheme="minorHAnsi"/>
          <w:bCs/>
          <w:kern w:val="0"/>
          <w:sz w:val="24"/>
          <w:szCs w:val="24"/>
          <w:lang w:eastAsia="nb-NO"/>
          <w14:ligatures w14:val="none"/>
        </w:rPr>
        <w:t xml:space="preserve"> </w:t>
      </w:r>
      <w:r w:rsidRPr="00AF7025">
        <w:rPr>
          <w:rFonts w:eastAsia="Times New Roman" w:cstheme="minorHAnsi"/>
          <w:bCs/>
          <w:kern w:val="0"/>
          <w:sz w:val="24"/>
          <w:szCs w:val="24"/>
          <w:lang w:eastAsia="nb-NO"/>
          <w14:ligatures w14:val="none"/>
        </w:rPr>
        <w:t>flere representanter enn hver av de andre gruppene” (Barnehageloven§4).</w:t>
      </w:r>
    </w:p>
    <w:p w14:paraId="5E684018" w14:textId="77777777" w:rsidR="00AF7025" w:rsidRDefault="00AF7025" w:rsidP="001D394F">
      <w:pPr>
        <w:spacing w:after="0" w:line="240" w:lineRule="auto"/>
        <w:rPr>
          <w:rFonts w:eastAsia="Times New Roman" w:cstheme="minorHAnsi"/>
          <w:bCs/>
          <w:kern w:val="0"/>
          <w:sz w:val="28"/>
          <w:szCs w:val="28"/>
          <w:lang w:eastAsia="nb-NO"/>
          <w14:ligatures w14:val="none"/>
        </w:rPr>
      </w:pPr>
    </w:p>
    <w:p w14:paraId="38EA1ADF" w14:textId="39005FCE" w:rsidR="001D394F" w:rsidRPr="00AF7025" w:rsidRDefault="001D394F" w:rsidP="001D394F">
      <w:pPr>
        <w:spacing w:after="0" w:line="240" w:lineRule="auto"/>
        <w:rPr>
          <w:rFonts w:eastAsia="Times New Roman" w:cstheme="minorHAnsi"/>
          <w:bCs/>
          <w:kern w:val="0"/>
          <w:sz w:val="24"/>
          <w:szCs w:val="24"/>
          <w:lang w:eastAsia="nb-NO"/>
          <w14:ligatures w14:val="none"/>
        </w:rPr>
      </w:pPr>
      <w:r w:rsidRPr="00AF7025">
        <w:rPr>
          <w:rFonts w:eastAsia="Times New Roman" w:cstheme="minorHAnsi"/>
          <w:bCs/>
          <w:kern w:val="0"/>
          <w:sz w:val="24"/>
          <w:szCs w:val="24"/>
          <w:lang w:eastAsia="nb-NO"/>
          <w14:ligatures w14:val="none"/>
        </w:rPr>
        <w:t>Det er viktig å ha fokus på;</w:t>
      </w:r>
    </w:p>
    <w:p w14:paraId="0815A878" w14:textId="5E5B087E" w:rsidR="001D394F" w:rsidRPr="00AF7025" w:rsidRDefault="001D394F" w:rsidP="00AF7025">
      <w:pPr>
        <w:pStyle w:val="Listeavsnitt"/>
        <w:numPr>
          <w:ilvl w:val="0"/>
          <w:numId w:val="3"/>
        </w:numPr>
        <w:spacing w:after="0" w:line="240" w:lineRule="auto"/>
        <w:rPr>
          <w:rFonts w:eastAsia="Times New Roman" w:cstheme="minorHAnsi"/>
          <w:bCs/>
          <w:kern w:val="0"/>
          <w:sz w:val="24"/>
          <w:szCs w:val="24"/>
          <w:lang w:eastAsia="nb-NO"/>
          <w14:ligatures w14:val="none"/>
        </w:rPr>
      </w:pPr>
      <w:r w:rsidRPr="00AF7025">
        <w:rPr>
          <w:rFonts w:eastAsia="Times New Roman" w:cstheme="minorHAnsi"/>
          <w:bCs/>
          <w:kern w:val="0"/>
          <w:sz w:val="24"/>
          <w:szCs w:val="24"/>
          <w:lang w:eastAsia="nb-NO"/>
          <w14:ligatures w14:val="none"/>
        </w:rPr>
        <w:t>Behandle saker med et positivt løsningsfokus</w:t>
      </w:r>
    </w:p>
    <w:p w14:paraId="41ECB3B3" w14:textId="4CC6FCBB" w:rsidR="001D394F" w:rsidRPr="00AF7025" w:rsidRDefault="001D394F" w:rsidP="00AF7025">
      <w:pPr>
        <w:pStyle w:val="Listeavsnitt"/>
        <w:numPr>
          <w:ilvl w:val="0"/>
          <w:numId w:val="4"/>
        </w:numPr>
        <w:spacing w:after="0" w:line="240" w:lineRule="auto"/>
        <w:rPr>
          <w:rFonts w:eastAsia="Times New Roman" w:cstheme="minorHAnsi"/>
          <w:bCs/>
          <w:kern w:val="0"/>
          <w:sz w:val="24"/>
          <w:szCs w:val="24"/>
          <w:lang w:eastAsia="nb-NO"/>
          <w14:ligatures w14:val="none"/>
        </w:rPr>
      </w:pPr>
      <w:r w:rsidRPr="00AF7025">
        <w:rPr>
          <w:rFonts w:eastAsia="Times New Roman" w:cstheme="minorHAnsi"/>
          <w:bCs/>
          <w:kern w:val="0"/>
          <w:sz w:val="24"/>
          <w:szCs w:val="24"/>
          <w:lang w:eastAsia="nb-NO"/>
          <w14:ligatures w14:val="none"/>
        </w:rPr>
        <w:t>Bidra til å ivareta barnehagens omdømme</w:t>
      </w:r>
    </w:p>
    <w:p w14:paraId="69E5F6ED" w14:textId="571FA140" w:rsidR="001D394F" w:rsidRPr="00AF7025" w:rsidRDefault="001D394F" w:rsidP="00AF7025">
      <w:pPr>
        <w:pStyle w:val="Listeavsnitt"/>
        <w:numPr>
          <w:ilvl w:val="0"/>
          <w:numId w:val="4"/>
        </w:numPr>
        <w:spacing w:after="0" w:line="240" w:lineRule="auto"/>
        <w:rPr>
          <w:rFonts w:eastAsia="Times New Roman" w:cstheme="minorHAnsi"/>
          <w:bCs/>
          <w:kern w:val="0"/>
          <w:sz w:val="24"/>
          <w:szCs w:val="24"/>
          <w:lang w:eastAsia="nb-NO"/>
          <w14:ligatures w14:val="none"/>
        </w:rPr>
      </w:pPr>
      <w:r w:rsidRPr="00AF7025">
        <w:rPr>
          <w:rFonts w:eastAsia="Times New Roman" w:cstheme="minorHAnsi"/>
          <w:bCs/>
          <w:kern w:val="0"/>
          <w:sz w:val="24"/>
          <w:szCs w:val="24"/>
          <w:lang w:eastAsia="nb-NO"/>
          <w14:ligatures w14:val="none"/>
        </w:rPr>
        <w:t>Presentere/komme med innspill som kan påvirke barnehagen i en positiv retning ut</w:t>
      </w:r>
      <w:r w:rsidR="00AF7025" w:rsidRPr="00AF7025">
        <w:rPr>
          <w:rFonts w:eastAsia="Times New Roman" w:cstheme="minorHAnsi"/>
          <w:bCs/>
          <w:kern w:val="0"/>
          <w:sz w:val="24"/>
          <w:szCs w:val="24"/>
          <w:lang w:eastAsia="nb-NO"/>
          <w14:ligatures w14:val="none"/>
        </w:rPr>
        <w:t xml:space="preserve"> </w:t>
      </w:r>
      <w:r w:rsidRPr="00AF7025">
        <w:rPr>
          <w:rFonts w:eastAsia="Times New Roman" w:cstheme="minorHAnsi"/>
          <w:bCs/>
          <w:kern w:val="0"/>
          <w:sz w:val="24"/>
          <w:szCs w:val="24"/>
          <w:lang w:eastAsia="nb-NO"/>
          <w14:ligatures w14:val="none"/>
        </w:rPr>
        <w:t>fra de ulike perspektiv (foreldre, barn, eier og ansatt)</w:t>
      </w:r>
    </w:p>
    <w:p w14:paraId="4263C20E" w14:textId="79D0BE46" w:rsidR="001D394F" w:rsidRPr="00AF7025" w:rsidRDefault="001D394F" w:rsidP="00AF7025">
      <w:pPr>
        <w:pStyle w:val="Listeavsnitt"/>
        <w:numPr>
          <w:ilvl w:val="0"/>
          <w:numId w:val="4"/>
        </w:numPr>
        <w:spacing w:after="0" w:line="240" w:lineRule="auto"/>
        <w:rPr>
          <w:rFonts w:eastAsia="Times New Roman" w:cstheme="minorHAnsi"/>
          <w:bCs/>
          <w:kern w:val="0"/>
          <w:sz w:val="24"/>
          <w:szCs w:val="24"/>
          <w:lang w:eastAsia="nb-NO"/>
          <w14:ligatures w14:val="none"/>
        </w:rPr>
      </w:pPr>
      <w:r w:rsidRPr="00AF7025">
        <w:rPr>
          <w:rFonts w:eastAsia="Times New Roman" w:cstheme="minorHAnsi"/>
          <w:bCs/>
          <w:kern w:val="0"/>
          <w:sz w:val="24"/>
          <w:szCs w:val="24"/>
          <w:lang w:eastAsia="nb-NO"/>
          <w14:ligatures w14:val="none"/>
        </w:rPr>
        <w:t>Foreldrerådet skal fremme fellesinteressene til foreldrene og bidra til at samarbeidet mellom</w:t>
      </w:r>
      <w:r w:rsidR="00AF7025" w:rsidRPr="00AF7025">
        <w:rPr>
          <w:rFonts w:eastAsia="Times New Roman" w:cstheme="minorHAnsi"/>
          <w:bCs/>
          <w:kern w:val="0"/>
          <w:sz w:val="24"/>
          <w:szCs w:val="24"/>
          <w:lang w:eastAsia="nb-NO"/>
          <w14:ligatures w14:val="none"/>
        </w:rPr>
        <w:t xml:space="preserve"> </w:t>
      </w:r>
      <w:r w:rsidRPr="00AF7025">
        <w:rPr>
          <w:rFonts w:eastAsia="Times New Roman" w:cstheme="minorHAnsi"/>
          <w:bCs/>
          <w:kern w:val="0"/>
          <w:sz w:val="24"/>
          <w:szCs w:val="24"/>
          <w:lang w:eastAsia="nb-NO"/>
          <w14:ligatures w14:val="none"/>
        </w:rPr>
        <w:t>barnehagen og foreldregruppen skaper et godt barnehagemiljø. Foreldrerådet skal bli</w:t>
      </w:r>
      <w:r w:rsidR="00AF7025" w:rsidRPr="00AF7025">
        <w:rPr>
          <w:rFonts w:eastAsia="Times New Roman" w:cstheme="minorHAnsi"/>
          <w:bCs/>
          <w:kern w:val="0"/>
          <w:sz w:val="24"/>
          <w:szCs w:val="24"/>
          <w:lang w:eastAsia="nb-NO"/>
          <w14:ligatures w14:val="none"/>
        </w:rPr>
        <w:t xml:space="preserve"> </w:t>
      </w:r>
      <w:r w:rsidRPr="00AF7025">
        <w:rPr>
          <w:rFonts w:eastAsia="Times New Roman" w:cstheme="minorHAnsi"/>
          <w:bCs/>
          <w:kern w:val="0"/>
          <w:sz w:val="24"/>
          <w:szCs w:val="24"/>
          <w:lang w:eastAsia="nb-NO"/>
          <w14:ligatures w14:val="none"/>
        </w:rPr>
        <w:t>forelagt og har rett til å uttale seg i saker som er viktige for foreldrenes forhold til</w:t>
      </w:r>
      <w:r w:rsidR="00AF7025" w:rsidRPr="00AF7025">
        <w:rPr>
          <w:rFonts w:eastAsia="Times New Roman" w:cstheme="minorHAnsi"/>
          <w:bCs/>
          <w:kern w:val="0"/>
          <w:sz w:val="24"/>
          <w:szCs w:val="24"/>
          <w:lang w:eastAsia="nb-NO"/>
          <w14:ligatures w14:val="none"/>
        </w:rPr>
        <w:t xml:space="preserve"> </w:t>
      </w:r>
      <w:r w:rsidRPr="00AF7025">
        <w:rPr>
          <w:rFonts w:eastAsia="Times New Roman" w:cstheme="minorHAnsi"/>
          <w:bCs/>
          <w:kern w:val="0"/>
          <w:sz w:val="24"/>
          <w:szCs w:val="24"/>
          <w:lang w:eastAsia="nb-NO"/>
          <w14:ligatures w14:val="none"/>
        </w:rPr>
        <w:t>barnehagen (Rammeplanen 2017).</w:t>
      </w:r>
    </w:p>
    <w:p w14:paraId="59E92789" w14:textId="6B59ED2F" w:rsidR="001D394F" w:rsidRPr="00AF7025" w:rsidRDefault="00AF7025" w:rsidP="00AF7025">
      <w:pPr>
        <w:pStyle w:val="Listeavsnitt"/>
        <w:numPr>
          <w:ilvl w:val="0"/>
          <w:numId w:val="4"/>
        </w:numPr>
        <w:spacing w:after="0" w:line="240" w:lineRule="auto"/>
        <w:rPr>
          <w:rFonts w:eastAsia="Times New Roman" w:cstheme="minorHAnsi"/>
          <w:bCs/>
          <w:kern w:val="0"/>
          <w:sz w:val="24"/>
          <w:szCs w:val="24"/>
          <w:lang w:eastAsia="nb-NO"/>
          <w14:ligatures w14:val="none"/>
        </w:rPr>
      </w:pPr>
      <w:proofErr w:type="spellStart"/>
      <w:r w:rsidRPr="00AF7025">
        <w:rPr>
          <w:rFonts w:eastAsia="Times New Roman" w:cstheme="minorHAnsi"/>
          <w:bCs/>
          <w:kern w:val="0"/>
          <w:sz w:val="24"/>
          <w:szCs w:val="24"/>
          <w:lang w:eastAsia="nb-NO"/>
          <w14:ligatures w14:val="none"/>
        </w:rPr>
        <w:t>Kidplan</w:t>
      </w:r>
      <w:proofErr w:type="spellEnd"/>
      <w:r w:rsidR="001D394F" w:rsidRPr="00AF7025">
        <w:rPr>
          <w:rFonts w:eastAsia="Times New Roman" w:cstheme="minorHAnsi"/>
          <w:bCs/>
          <w:kern w:val="0"/>
          <w:sz w:val="24"/>
          <w:szCs w:val="24"/>
          <w:lang w:eastAsia="nb-NO"/>
          <w14:ligatures w14:val="none"/>
        </w:rPr>
        <w:t xml:space="preserve"> er en app hvor foresatte får all informasjon fra barnehagen. Bilder, dagen i dag,</w:t>
      </w:r>
      <w:r w:rsidRPr="00AF7025">
        <w:rPr>
          <w:rFonts w:eastAsia="Times New Roman" w:cstheme="minorHAnsi"/>
          <w:bCs/>
          <w:kern w:val="0"/>
          <w:sz w:val="24"/>
          <w:szCs w:val="24"/>
          <w:lang w:eastAsia="nb-NO"/>
          <w14:ligatures w14:val="none"/>
        </w:rPr>
        <w:t xml:space="preserve"> </w:t>
      </w:r>
      <w:r w:rsidR="001D394F" w:rsidRPr="00AF7025">
        <w:rPr>
          <w:rFonts w:eastAsia="Times New Roman" w:cstheme="minorHAnsi"/>
          <w:bCs/>
          <w:kern w:val="0"/>
          <w:sz w:val="24"/>
          <w:szCs w:val="24"/>
          <w:lang w:eastAsia="nb-NO"/>
          <w14:ligatures w14:val="none"/>
        </w:rPr>
        <w:t>nyhetsbrev og enkelte planlagte aktiviteter blir lagt ut her. Foresatte gir også beskjed her om det er noe spesielt og registrerer enkelt fravær selv</w:t>
      </w:r>
    </w:p>
    <w:p w14:paraId="54F443E5" w14:textId="77777777" w:rsidR="007E5AE0" w:rsidRDefault="007E5AE0" w:rsidP="007E5AE0">
      <w:pPr>
        <w:spacing w:after="0" w:line="240" w:lineRule="auto"/>
        <w:jc w:val="center"/>
        <w:rPr>
          <w:rFonts w:eastAsia="Times New Roman" w:cstheme="minorHAnsi"/>
          <w:b/>
          <w:kern w:val="0"/>
          <w:sz w:val="28"/>
          <w:szCs w:val="28"/>
          <w:lang w:eastAsia="nb-NO"/>
          <w14:ligatures w14:val="none"/>
        </w:rPr>
      </w:pPr>
    </w:p>
    <w:p w14:paraId="013425B2" w14:textId="77777777" w:rsidR="007E5AE0" w:rsidRDefault="007E5AE0" w:rsidP="00BC7A6E">
      <w:pPr>
        <w:pStyle w:val="Overskrift2"/>
        <w:rPr>
          <w:rFonts w:eastAsia="Times New Roman"/>
          <w:b/>
          <w:bCs/>
          <w:color w:val="auto"/>
          <w:lang w:eastAsia="nb-NO"/>
        </w:rPr>
      </w:pPr>
    </w:p>
    <w:p w14:paraId="6AE6BF73" w14:textId="39DD7DE9" w:rsidR="00E9730E" w:rsidRPr="00677AAE" w:rsidRDefault="00E9730E" w:rsidP="00BC7A6E">
      <w:pPr>
        <w:pStyle w:val="Overskrift2"/>
        <w:rPr>
          <w:rFonts w:eastAsia="Times New Roman"/>
          <w:b/>
          <w:bCs/>
          <w:color w:val="auto"/>
          <w:lang w:eastAsia="nb-NO"/>
        </w:rPr>
      </w:pPr>
      <w:bookmarkStart w:id="17" w:name="_Toc201749841"/>
      <w:r w:rsidRPr="00677AAE">
        <w:rPr>
          <w:rFonts w:eastAsia="Times New Roman"/>
          <w:b/>
          <w:bCs/>
          <w:color w:val="auto"/>
          <w:lang w:eastAsia="nb-NO"/>
        </w:rPr>
        <w:t>Hvordan arbeider vi med overganger?</w:t>
      </w:r>
      <w:bookmarkEnd w:id="17"/>
      <w:r w:rsidRPr="00677AAE">
        <w:rPr>
          <w:rFonts w:eastAsia="Times New Roman"/>
          <w:b/>
          <w:bCs/>
          <w:color w:val="auto"/>
          <w:lang w:eastAsia="nb-NO"/>
        </w:rPr>
        <w:t xml:space="preserve"> </w:t>
      </w:r>
    </w:p>
    <w:p w14:paraId="3C0ED2A3" w14:textId="29F637A5" w:rsidR="00610B36" w:rsidRPr="00610B36" w:rsidRDefault="00610B36" w:rsidP="00610B36">
      <w:pPr>
        <w:rPr>
          <w:sz w:val="24"/>
          <w:szCs w:val="24"/>
        </w:rPr>
      </w:pPr>
      <w:r w:rsidRPr="00610B36">
        <w:rPr>
          <w:sz w:val="24"/>
          <w:szCs w:val="24"/>
        </w:rPr>
        <w:t xml:space="preserve">I </w:t>
      </w:r>
      <w:r>
        <w:rPr>
          <w:sz w:val="24"/>
          <w:szCs w:val="24"/>
        </w:rPr>
        <w:t>Solsikke</w:t>
      </w:r>
      <w:r w:rsidRPr="00610B36">
        <w:rPr>
          <w:sz w:val="24"/>
          <w:szCs w:val="24"/>
        </w:rPr>
        <w:t xml:space="preserve"> barnehage vil vi i samarbeid med foreldre sikre at barnet skal få en trygg og god start i barnehagen. </w:t>
      </w:r>
      <w:r w:rsidR="00424EEB">
        <w:rPr>
          <w:sz w:val="24"/>
          <w:szCs w:val="24"/>
        </w:rPr>
        <w:t>Vi utforsker muligheten til å bruke 5 dager på tilvenning i barnehagen med oppstart høsten 2024</w:t>
      </w:r>
    </w:p>
    <w:p w14:paraId="1FB3854B" w14:textId="77777777" w:rsidR="00610B36" w:rsidRPr="00610B36" w:rsidRDefault="00610B36" w:rsidP="00610B36">
      <w:pPr>
        <w:rPr>
          <w:sz w:val="24"/>
          <w:szCs w:val="24"/>
        </w:rPr>
      </w:pPr>
      <w:r w:rsidRPr="00610B36">
        <w:rPr>
          <w:sz w:val="24"/>
          <w:szCs w:val="24"/>
        </w:rPr>
        <w:t xml:space="preserve">Personalet skal: </w:t>
      </w:r>
    </w:p>
    <w:p w14:paraId="450D6311" w14:textId="77777777" w:rsidR="00610B36" w:rsidRPr="00D1301A" w:rsidRDefault="00610B36" w:rsidP="00D1301A">
      <w:pPr>
        <w:pStyle w:val="Listeavsnitt"/>
        <w:numPr>
          <w:ilvl w:val="0"/>
          <w:numId w:val="19"/>
        </w:numPr>
        <w:rPr>
          <w:sz w:val="24"/>
          <w:szCs w:val="24"/>
        </w:rPr>
      </w:pPr>
      <w:r w:rsidRPr="00D1301A">
        <w:rPr>
          <w:sz w:val="24"/>
          <w:szCs w:val="24"/>
        </w:rPr>
        <w:t>tilpasse rutiner</w:t>
      </w:r>
    </w:p>
    <w:p w14:paraId="2D9E4E55" w14:textId="77777777" w:rsidR="00610B36" w:rsidRPr="00D1301A" w:rsidRDefault="00610B36" w:rsidP="00D1301A">
      <w:pPr>
        <w:pStyle w:val="Listeavsnitt"/>
        <w:numPr>
          <w:ilvl w:val="0"/>
          <w:numId w:val="19"/>
        </w:numPr>
        <w:rPr>
          <w:sz w:val="24"/>
          <w:szCs w:val="24"/>
        </w:rPr>
      </w:pPr>
      <w:r w:rsidRPr="00D1301A">
        <w:rPr>
          <w:sz w:val="24"/>
          <w:szCs w:val="24"/>
        </w:rPr>
        <w:t xml:space="preserve">organisere tid og rom slik at barnet skal bli kjent og knytte relasjoner til de ansatte og de andre barna i barnehagen </w:t>
      </w:r>
    </w:p>
    <w:p w14:paraId="2D2FCD79" w14:textId="77777777" w:rsidR="00610B36" w:rsidRPr="00D1301A" w:rsidRDefault="00610B36" w:rsidP="00D1301A">
      <w:pPr>
        <w:pStyle w:val="Listeavsnitt"/>
        <w:numPr>
          <w:ilvl w:val="0"/>
          <w:numId w:val="19"/>
        </w:numPr>
        <w:rPr>
          <w:sz w:val="24"/>
          <w:szCs w:val="24"/>
        </w:rPr>
      </w:pPr>
      <w:r w:rsidRPr="00D1301A">
        <w:rPr>
          <w:sz w:val="24"/>
          <w:szCs w:val="24"/>
        </w:rPr>
        <w:t>sørge for tett oppfølging den første tiden slik at barnet kan oppleve tilhørighet og trygghet til å leke, utforske og lære</w:t>
      </w:r>
    </w:p>
    <w:p w14:paraId="1DEA7672" w14:textId="77777777" w:rsidR="00610B36" w:rsidRPr="00D1301A" w:rsidRDefault="00610B36" w:rsidP="00D1301A">
      <w:pPr>
        <w:pStyle w:val="Listeavsnitt"/>
        <w:numPr>
          <w:ilvl w:val="0"/>
          <w:numId w:val="19"/>
        </w:numPr>
        <w:rPr>
          <w:sz w:val="24"/>
          <w:szCs w:val="24"/>
        </w:rPr>
      </w:pPr>
      <w:r w:rsidRPr="00D1301A">
        <w:rPr>
          <w:sz w:val="24"/>
          <w:szCs w:val="24"/>
        </w:rPr>
        <w:t>etablere et godt foreldresamarbeid</w:t>
      </w:r>
    </w:p>
    <w:p w14:paraId="46CEC4F0" w14:textId="77777777" w:rsidR="00610B36" w:rsidRPr="00610B36" w:rsidRDefault="00610B36" w:rsidP="00610B36">
      <w:pPr>
        <w:rPr>
          <w:b/>
          <w:sz w:val="24"/>
          <w:szCs w:val="24"/>
        </w:rPr>
      </w:pPr>
      <w:r w:rsidRPr="00610B36">
        <w:rPr>
          <w:b/>
          <w:sz w:val="24"/>
          <w:szCs w:val="24"/>
        </w:rPr>
        <w:t xml:space="preserve">Overganger innad i barnehagen </w:t>
      </w:r>
    </w:p>
    <w:p w14:paraId="33B3C80C" w14:textId="093A6624" w:rsidR="00610B36" w:rsidRPr="00610B36" w:rsidRDefault="00424EEB" w:rsidP="007E5166">
      <w:pPr>
        <w:rPr>
          <w:sz w:val="24"/>
          <w:szCs w:val="24"/>
        </w:rPr>
      </w:pPr>
      <w:r>
        <w:rPr>
          <w:sz w:val="24"/>
          <w:szCs w:val="24"/>
        </w:rPr>
        <w:t xml:space="preserve">Solsikke er en liten barnehage som </w:t>
      </w:r>
      <w:r w:rsidR="00F5726D">
        <w:rPr>
          <w:sz w:val="24"/>
          <w:szCs w:val="24"/>
        </w:rPr>
        <w:t>gjør at barna kan føle trygghet både på stor og liten avdeling</w:t>
      </w:r>
      <w:r w:rsidR="006E6117">
        <w:rPr>
          <w:sz w:val="24"/>
          <w:szCs w:val="24"/>
        </w:rPr>
        <w:t>, men d</w:t>
      </w:r>
      <w:r w:rsidR="007E5166" w:rsidRPr="007E5166">
        <w:rPr>
          <w:sz w:val="24"/>
          <w:szCs w:val="24"/>
        </w:rPr>
        <w:t>et å bytte avdelinger kan være en stor overgang for barn og foreldre. Vi har utarbeidet rutiner for å</w:t>
      </w:r>
      <w:r w:rsidR="006E6117">
        <w:rPr>
          <w:sz w:val="24"/>
          <w:szCs w:val="24"/>
        </w:rPr>
        <w:t xml:space="preserve"> </w:t>
      </w:r>
      <w:r w:rsidR="007E5166" w:rsidRPr="007E5166">
        <w:rPr>
          <w:sz w:val="24"/>
          <w:szCs w:val="24"/>
        </w:rPr>
        <w:t>kvalitetssikre at denne overgangen er preget av omsorg og barns beste. Vi legger opp til trygge og</w:t>
      </w:r>
      <w:r w:rsidR="006E6117">
        <w:rPr>
          <w:sz w:val="24"/>
          <w:szCs w:val="24"/>
        </w:rPr>
        <w:t xml:space="preserve"> </w:t>
      </w:r>
      <w:r w:rsidR="007E5166" w:rsidRPr="007E5166">
        <w:rPr>
          <w:sz w:val="24"/>
          <w:szCs w:val="24"/>
        </w:rPr>
        <w:t>gode overganger for barna som skal bytte avdeling.</w:t>
      </w:r>
    </w:p>
    <w:p w14:paraId="130E3F5E" w14:textId="77777777" w:rsidR="00610B36" w:rsidRPr="00610B36" w:rsidRDefault="00610B36" w:rsidP="00610B36">
      <w:pPr>
        <w:rPr>
          <w:sz w:val="24"/>
          <w:szCs w:val="24"/>
        </w:rPr>
      </w:pPr>
      <w:r w:rsidRPr="00610B36">
        <w:rPr>
          <w:sz w:val="24"/>
          <w:szCs w:val="24"/>
        </w:rPr>
        <w:t xml:space="preserve">Personalet skal: </w:t>
      </w:r>
    </w:p>
    <w:p w14:paraId="24A1A5CF" w14:textId="77777777" w:rsidR="00610B36" w:rsidRPr="00D1301A" w:rsidRDefault="00610B36" w:rsidP="00D1301A">
      <w:pPr>
        <w:pStyle w:val="Listeavsnitt"/>
        <w:numPr>
          <w:ilvl w:val="0"/>
          <w:numId w:val="18"/>
        </w:numPr>
        <w:rPr>
          <w:sz w:val="24"/>
          <w:szCs w:val="24"/>
        </w:rPr>
      </w:pPr>
      <w:r w:rsidRPr="00D1301A">
        <w:rPr>
          <w:sz w:val="24"/>
          <w:szCs w:val="24"/>
        </w:rPr>
        <w:t>sikre at barna får gå jevnlig på besøk på den nye avdelingen for å bygge gode relasjoner mellom barna og de voksne</w:t>
      </w:r>
    </w:p>
    <w:p w14:paraId="6862B390" w14:textId="77777777" w:rsidR="00610B36" w:rsidRPr="00D1301A" w:rsidRDefault="00610B36" w:rsidP="00D1301A">
      <w:pPr>
        <w:pStyle w:val="Listeavsnitt"/>
        <w:numPr>
          <w:ilvl w:val="0"/>
          <w:numId w:val="18"/>
        </w:numPr>
        <w:rPr>
          <w:sz w:val="24"/>
          <w:szCs w:val="24"/>
        </w:rPr>
      </w:pPr>
      <w:r w:rsidRPr="00D1301A">
        <w:rPr>
          <w:sz w:val="24"/>
          <w:szCs w:val="24"/>
        </w:rPr>
        <w:t>planlegge personalkabal utfra overganger innad i barnehagen.</w:t>
      </w:r>
    </w:p>
    <w:p w14:paraId="2D8F9273" w14:textId="77777777" w:rsidR="00610B36" w:rsidRDefault="00610B36" w:rsidP="00D1301A">
      <w:pPr>
        <w:pStyle w:val="Listeavsnitt"/>
        <w:numPr>
          <w:ilvl w:val="0"/>
          <w:numId w:val="18"/>
        </w:numPr>
        <w:rPr>
          <w:sz w:val="24"/>
          <w:szCs w:val="24"/>
        </w:rPr>
      </w:pPr>
      <w:r w:rsidRPr="00D1301A">
        <w:rPr>
          <w:sz w:val="24"/>
          <w:szCs w:val="24"/>
        </w:rPr>
        <w:t>samarbeide på tvers av avdelingene</w:t>
      </w:r>
    </w:p>
    <w:p w14:paraId="77199A92" w14:textId="4289CA4F" w:rsidR="005F3571" w:rsidRPr="00D1301A" w:rsidRDefault="005F3571" w:rsidP="00D1301A">
      <w:pPr>
        <w:pStyle w:val="Listeavsnitt"/>
        <w:numPr>
          <w:ilvl w:val="0"/>
          <w:numId w:val="18"/>
        </w:numPr>
        <w:rPr>
          <w:sz w:val="24"/>
          <w:szCs w:val="24"/>
        </w:rPr>
      </w:pPr>
      <w:r>
        <w:rPr>
          <w:sz w:val="24"/>
          <w:szCs w:val="24"/>
        </w:rPr>
        <w:t xml:space="preserve">La barna være med på den fysiske flyttingen </w:t>
      </w:r>
    </w:p>
    <w:p w14:paraId="77F21845" w14:textId="77777777" w:rsidR="00610B36" w:rsidRPr="00610B36" w:rsidRDefault="00610B36" w:rsidP="00610B36">
      <w:pPr>
        <w:rPr>
          <w:b/>
          <w:sz w:val="24"/>
          <w:szCs w:val="24"/>
        </w:rPr>
      </w:pPr>
    </w:p>
    <w:p w14:paraId="1D9A0EBF" w14:textId="77777777" w:rsidR="00610B36" w:rsidRPr="00610B36" w:rsidRDefault="00610B36" w:rsidP="00610B36">
      <w:pPr>
        <w:rPr>
          <w:b/>
          <w:sz w:val="24"/>
          <w:szCs w:val="24"/>
        </w:rPr>
      </w:pPr>
      <w:r w:rsidRPr="00610B36">
        <w:rPr>
          <w:b/>
          <w:sz w:val="24"/>
          <w:szCs w:val="24"/>
        </w:rPr>
        <w:t>Overgangen mellom barnehage og skole</w:t>
      </w:r>
    </w:p>
    <w:p w14:paraId="5072AB00" w14:textId="561C5E8B" w:rsidR="00CF4FAE" w:rsidRPr="00CF4FAE" w:rsidRDefault="00610B36" w:rsidP="00CF4FAE">
      <w:pPr>
        <w:rPr>
          <w:sz w:val="24"/>
          <w:szCs w:val="24"/>
        </w:rPr>
      </w:pPr>
      <w:r w:rsidRPr="00610B36">
        <w:rPr>
          <w:sz w:val="24"/>
          <w:szCs w:val="24"/>
        </w:rPr>
        <w:t xml:space="preserve">I </w:t>
      </w:r>
      <w:r w:rsidR="00D1301A">
        <w:rPr>
          <w:sz w:val="24"/>
          <w:szCs w:val="24"/>
        </w:rPr>
        <w:t>Solsikke</w:t>
      </w:r>
      <w:r w:rsidRPr="00610B36">
        <w:rPr>
          <w:sz w:val="24"/>
          <w:szCs w:val="24"/>
        </w:rPr>
        <w:t xml:space="preserve"> barnehage jobber vi bevisst med at overgangen til skolen skal oppleves trygg for barna. Kragerø kommune har utarbeidet felles retningslinjer</w:t>
      </w:r>
      <w:r w:rsidR="00CF4FAE">
        <w:rPr>
          <w:sz w:val="24"/>
          <w:szCs w:val="24"/>
        </w:rPr>
        <w:t xml:space="preserve"> (som ligger på kommunens nettsider)</w:t>
      </w:r>
      <w:r w:rsidRPr="00610B36">
        <w:rPr>
          <w:sz w:val="24"/>
          <w:szCs w:val="24"/>
        </w:rPr>
        <w:t xml:space="preserve"> for overgangen mellom barnehage og skole.</w:t>
      </w:r>
      <w:r w:rsidR="00CF4FAE" w:rsidRPr="00CF4FAE">
        <w:t xml:space="preserve"> </w:t>
      </w:r>
      <w:r w:rsidR="00CF4FAE" w:rsidRPr="00CF4FAE">
        <w:rPr>
          <w:sz w:val="24"/>
          <w:szCs w:val="24"/>
        </w:rPr>
        <w:t>Overgangen fra barnehage til skole og SFO er en veldig stor begivenhet i et barns liv.</w:t>
      </w:r>
    </w:p>
    <w:p w14:paraId="5A17002E" w14:textId="77777777" w:rsidR="00CF4FAE" w:rsidRPr="00CF4FAE" w:rsidRDefault="00CF4FAE" w:rsidP="00CF4FAE">
      <w:pPr>
        <w:rPr>
          <w:sz w:val="24"/>
          <w:szCs w:val="24"/>
        </w:rPr>
      </w:pPr>
    </w:p>
    <w:p w14:paraId="0A9E95D2" w14:textId="3F6ED51B" w:rsidR="00610B36" w:rsidRPr="00610B36" w:rsidRDefault="00CF4FAE" w:rsidP="00CF4FAE">
      <w:pPr>
        <w:rPr>
          <w:sz w:val="24"/>
          <w:szCs w:val="24"/>
        </w:rPr>
      </w:pPr>
      <w:r w:rsidRPr="00CF4FAE">
        <w:rPr>
          <w:sz w:val="24"/>
          <w:szCs w:val="24"/>
        </w:rPr>
        <w:t xml:space="preserve">I Kragerø jobbes det for at alle barn skal få en god overgang og skolestart. Derfor legger barnehagene og skolene felles planer for forberedelser til skolestart, bli kjent aktiviteter, og overgangssamtaler med foresatte både i barnehagene og i skolen. </w:t>
      </w:r>
      <w:r>
        <w:rPr>
          <w:sz w:val="24"/>
          <w:szCs w:val="24"/>
        </w:rPr>
        <w:t xml:space="preserve"> </w:t>
      </w:r>
      <w:r w:rsidR="00610B36" w:rsidRPr="00610B36">
        <w:rPr>
          <w:sz w:val="24"/>
          <w:szCs w:val="24"/>
        </w:rPr>
        <w:t xml:space="preserve"> Vi samarbeider med nærskolene. Det er møter mellom leder og rektorer/SFO leder to ganger i året.</w:t>
      </w:r>
      <w:r w:rsidR="00D1301A">
        <w:rPr>
          <w:sz w:val="24"/>
          <w:szCs w:val="24"/>
        </w:rPr>
        <w:t xml:space="preserve"> Solsikke har dessverre ikke mulighet til å følge opp </w:t>
      </w:r>
      <w:r w:rsidR="00A148CA">
        <w:rPr>
          <w:sz w:val="24"/>
          <w:szCs w:val="24"/>
        </w:rPr>
        <w:t xml:space="preserve">like tett til andre skoler enn byskolen </w:t>
      </w:r>
      <w:proofErr w:type="spellStart"/>
      <w:r w:rsidR="00A148CA">
        <w:rPr>
          <w:sz w:val="24"/>
          <w:szCs w:val="24"/>
        </w:rPr>
        <w:t>ifb</w:t>
      </w:r>
      <w:proofErr w:type="spellEnd"/>
      <w:r w:rsidR="00A148CA">
        <w:rPr>
          <w:sz w:val="24"/>
          <w:szCs w:val="24"/>
        </w:rPr>
        <w:t xml:space="preserve"> med tidlig SFO start. </w:t>
      </w:r>
    </w:p>
    <w:p w14:paraId="00E63E88" w14:textId="77777777" w:rsidR="00610B36" w:rsidRPr="00610B36" w:rsidRDefault="00610B36" w:rsidP="00610B36">
      <w:pPr>
        <w:rPr>
          <w:sz w:val="24"/>
          <w:szCs w:val="24"/>
        </w:rPr>
      </w:pPr>
      <w:r w:rsidRPr="00610B36">
        <w:rPr>
          <w:sz w:val="24"/>
          <w:szCs w:val="24"/>
        </w:rPr>
        <w:t xml:space="preserve">Personalet skal: </w:t>
      </w:r>
    </w:p>
    <w:p w14:paraId="1BF9A573" w14:textId="77777777" w:rsidR="00610B36" w:rsidRPr="00A148CA" w:rsidRDefault="00610B36" w:rsidP="00A148CA">
      <w:pPr>
        <w:pStyle w:val="Listeavsnitt"/>
        <w:numPr>
          <w:ilvl w:val="0"/>
          <w:numId w:val="20"/>
        </w:numPr>
        <w:rPr>
          <w:sz w:val="24"/>
          <w:szCs w:val="24"/>
        </w:rPr>
      </w:pPr>
      <w:r w:rsidRPr="00A148CA">
        <w:rPr>
          <w:sz w:val="24"/>
          <w:szCs w:val="24"/>
        </w:rPr>
        <w:t>ha egen femårsgruppe en gang i uken i samarbeid med sentrumsbarnehagene</w:t>
      </w:r>
    </w:p>
    <w:p w14:paraId="534CEF8A" w14:textId="77777777" w:rsidR="00610B36" w:rsidRPr="00A148CA" w:rsidRDefault="00610B36" w:rsidP="00A148CA">
      <w:pPr>
        <w:pStyle w:val="Listeavsnitt"/>
        <w:numPr>
          <w:ilvl w:val="0"/>
          <w:numId w:val="20"/>
        </w:numPr>
        <w:rPr>
          <w:sz w:val="24"/>
          <w:szCs w:val="24"/>
        </w:rPr>
      </w:pPr>
      <w:r w:rsidRPr="00A148CA">
        <w:rPr>
          <w:sz w:val="24"/>
          <w:szCs w:val="24"/>
        </w:rPr>
        <w:t>planlegge turer til nærskolen</w:t>
      </w:r>
    </w:p>
    <w:p w14:paraId="498E6067" w14:textId="77777777" w:rsidR="00610B36" w:rsidRPr="00A148CA" w:rsidRDefault="00610B36" w:rsidP="00A148CA">
      <w:pPr>
        <w:pStyle w:val="Listeavsnitt"/>
        <w:numPr>
          <w:ilvl w:val="0"/>
          <w:numId w:val="20"/>
        </w:numPr>
        <w:rPr>
          <w:sz w:val="24"/>
          <w:szCs w:val="24"/>
        </w:rPr>
      </w:pPr>
      <w:r w:rsidRPr="00A148CA">
        <w:rPr>
          <w:sz w:val="24"/>
          <w:szCs w:val="24"/>
        </w:rPr>
        <w:t>utveksle kunnskap og informasjon til skolen hvis samtykke fra foreldre</w:t>
      </w:r>
    </w:p>
    <w:p w14:paraId="76153AB6" w14:textId="77777777" w:rsidR="00610B36" w:rsidRDefault="00610B36" w:rsidP="00A148CA">
      <w:pPr>
        <w:pStyle w:val="Listeavsnitt"/>
        <w:numPr>
          <w:ilvl w:val="0"/>
          <w:numId w:val="20"/>
        </w:numPr>
        <w:rPr>
          <w:sz w:val="24"/>
          <w:szCs w:val="24"/>
        </w:rPr>
      </w:pPr>
      <w:r w:rsidRPr="00A148CA">
        <w:rPr>
          <w:sz w:val="24"/>
          <w:szCs w:val="24"/>
        </w:rPr>
        <w:t xml:space="preserve">legge til rette for at de eldste barna har med seg erfaringer, kunnskaper og ferdigheter som gir dem et godt grunnlag og motivasjon til å begynne på skolen. </w:t>
      </w:r>
    </w:p>
    <w:p w14:paraId="11D05821" w14:textId="585FAFE3" w:rsidR="00A148CA" w:rsidRPr="00A148CA" w:rsidRDefault="00A148CA" w:rsidP="00A148CA">
      <w:pPr>
        <w:pStyle w:val="Listeavsnitt"/>
        <w:numPr>
          <w:ilvl w:val="0"/>
          <w:numId w:val="20"/>
        </w:numPr>
        <w:rPr>
          <w:sz w:val="24"/>
          <w:szCs w:val="24"/>
        </w:rPr>
      </w:pPr>
      <w:r>
        <w:rPr>
          <w:sz w:val="24"/>
          <w:szCs w:val="24"/>
        </w:rPr>
        <w:t xml:space="preserve">En trygg voksen følger barna til tidlig SFO start på byskolen </w:t>
      </w:r>
    </w:p>
    <w:p w14:paraId="22B180DD" w14:textId="77777777" w:rsidR="00E9730E" w:rsidRPr="00BC7A6E" w:rsidRDefault="00E9730E" w:rsidP="00BC7A6E">
      <w:pPr>
        <w:pStyle w:val="Overskrift2"/>
        <w:rPr>
          <w:rFonts w:eastAsia="Times New Roman"/>
          <w:color w:val="auto"/>
          <w:lang w:eastAsia="nb-NO"/>
        </w:rPr>
      </w:pPr>
    </w:p>
    <w:p w14:paraId="13DD130B" w14:textId="1D9B92D8" w:rsidR="00E9730E" w:rsidRPr="00610B36" w:rsidRDefault="00E9730E" w:rsidP="00BC7A6E">
      <w:pPr>
        <w:pStyle w:val="Overskrift2"/>
        <w:rPr>
          <w:rFonts w:eastAsia="Times New Roman"/>
          <w:b/>
          <w:bCs/>
          <w:color w:val="auto"/>
          <w:lang w:eastAsia="nb-NO"/>
        </w:rPr>
      </w:pPr>
      <w:bookmarkStart w:id="18" w:name="_Toc201749842"/>
      <w:r w:rsidRPr="00610B36">
        <w:rPr>
          <w:rFonts w:eastAsia="Times New Roman"/>
          <w:b/>
          <w:bCs/>
          <w:color w:val="auto"/>
          <w:lang w:eastAsia="nb-NO"/>
        </w:rPr>
        <w:t xml:space="preserve">Hvordan arbeider vi med planlegging, vurdering og </w:t>
      </w:r>
      <w:r w:rsidR="00860C59" w:rsidRPr="00610B36">
        <w:rPr>
          <w:rFonts w:eastAsia="Times New Roman"/>
          <w:b/>
          <w:bCs/>
          <w:color w:val="auto"/>
          <w:lang w:eastAsia="nb-NO"/>
        </w:rPr>
        <w:t>dokumentasjon?</w:t>
      </w:r>
      <w:bookmarkEnd w:id="18"/>
      <w:r w:rsidR="00860C59" w:rsidRPr="00610B36">
        <w:rPr>
          <w:rFonts w:eastAsia="Times New Roman"/>
          <w:b/>
          <w:bCs/>
          <w:color w:val="auto"/>
          <w:lang w:eastAsia="nb-NO"/>
        </w:rPr>
        <w:t xml:space="preserve"> </w:t>
      </w:r>
    </w:p>
    <w:p w14:paraId="11554464" w14:textId="04D9032D" w:rsidR="00096635" w:rsidRDefault="00096635" w:rsidP="00096635">
      <w:pPr>
        <w:spacing w:line="240" w:lineRule="auto"/>
        <w:rPr>
          <w:sz w:val="24"/>
          <w:szCs w:val="24"/>
        </w:rPr>
      </w:pPr>
      <w:r w:rsidRPr="00096635">
        <w:rPr>
          <w:sz w:val="24"/>
          <w:szCs w:val="24"/>
        </w:rPr>
        <w:t xml:space="preserve">I </w:t>
      </w:r>
      <w:r>
        <w:rPr>
          <w:sz w:val="24"/>
          <w:szCs w:val="24"/>
        </w:rPr>
        <w:t>Solsikke</w:t>
      </w:r>
      <w:r w:rsidRPr="00096635">
        <w:rPr>
          <w:sz w:val="24"/>
          <w:szCs w:val="24"/>
        </w:rPr>
        <w:t xml:space="preserve"> barnehage pågår vurdering og evaluering av arbeidet kontinuerlig. Observasjon og dokumentasjon av barns læring og utvikling kan bidra til at personalet i barnehagen gjør hvert enkelt barn bedre. Dokumentasjon og vurdering er også knyttet til planlegging. Ved hjelp av planlegging får en mulighet til å legge enda bedre til rette for det enkelte barn og barnegruppene. Vurdering og evaluering gjør oss alle mer bevisste og oppmerksomme på tilbudet vi gir. </w:t>
      </w:r>
    </w:p>
    <w:p w14:paraId="75422C7F" w14:textId="026900ED" w:rsidR="00096635" w:rsidRPr="00096635" w:rsidRDefault="00096635" w:rsidP="00096635">
      <w:pPr>
        <w:pStyle w:val="Listeavsnitt"/>
        <w:numPr>
          <w:ilvl w:val="0"/>
          <w:numId w:val="13"/>
        </w:numPr>
        <w:spacing w:line="240" w:lineRule="auto"/>
        <w:rPr>
          <w:sz w:val="24"/>
          <w:szCs w:val="24"/>
        </w:rPr>
      </w:pPr>
      <w:r w:rsidRPr="00096635">
        <w:rPr>
          <w:sz w:val="24"/>
          <w:szCs w:val="24"/>
        </w:rPr>
        <w:t xml:space="preserve">Vi observerer og kartlegger barna i barnehagen. </w:t>
      </w:r>
    </w:p>
    <w:p w14:paraId="06B1EEC3" w14:textId="77777777" w:rsidR="00096635" w:rsidRPr="00096635" w:rsidRDefault="00096635" w:rsidP="00096635">
      <w:pPr>
        <w:pStyle w:val="Listeavsnitt"/>
        <w:numPr>
          <w:ilvl w:val="0"/>
          <w:numId w:val="13"/>
        </w:numPr>
        <w:spacing w:line="240" w:lineRule="auto"/>
        <w:rPr>
          <w:sz w:val="24"/>
          <w:szCs w:val="24"/>
        </w:rPr>
      </w:pPr>
      <w:r w:rsidRPr="00096635">
        <w:rPr>
          <w:sz w:val="24"/>
          <w:szCs w:val="24"/>
        </w:rPr>
        <w:t>Vi vurderer kontinuerlig arbeidet vårt for videre planlegging.</w:t>
      </w:r>
    </w:p>
    <w:p w14:paraId="73217498" w14:textId="77777777" w:rsidR="00096635" w:rsidRPr="00096635" w:rsidRDefault="00096635" w:rsidP="00096635">
      <w:pPr>
        <w:pStyle w:val="Listeavsnitt"/>
        <w:numPr>
          <w:ilvl w:val="0"/>
          <w:numId w:val="13"/>
        </w:numPr>
        <w:spacing w:line="240" w:lineRule="auto"/>
        <w:rPr>
          <w:sz w:val="24"/>
          <w:szCs w:val="24"/>
        </w:rPr>
      </w:pPr>
      <w:r w:rsidRPr="00096635">
        <w:rPr>
          <w:sz w:val="24"/>
          <w:szCs w:val="24"/>
        </w:rPr>
        <w:t xml:space="preserve">Vi driver systematisk vurderingsarbeid. </w:t>
      </w:r>
    </w:p>
    <w:p w14:paraId="35504A34" w14:textId="77777777" w:rsidR="00860C59" w:rsidRPr="00BC7A6E" w:rsidRDefault="00860C59" w:rsidP="00096635">
      <w:pPr>
        <w:rPr>
          <w:lang w:eastAsia="nb-NO"/>
        </w:rPr>
      </w:pPr>
    </w:p>
    <w:p w14:paraId="5B1F806E" w14:textId="322EB84D" w:rsidR="00860C59" w:rsidRPr="00610B36" w:rsidRDefault="00860C59" w:rsidP="00BC7A6E">
      <w:pPr>
        <w:pStyle w:val="Overskrift2"/>
        <w:rPr>
          <w:rFonts w:eastAsia="Times New Roman"/>
          <w:b/>
          <w:bCs/>
          <w:color w:val="auto"/>
          <w:lang w:eastAsia="nb-NO"/>
        </w:rPr>
      </w:pPr>
      <w:bookmarkStart w:id="19" w:name="_Toc201749843"/>
      <w:r w:rsidRPr="00610B36">
        <w:rPr>
          <w:rFonts w:eastAsia="Times New Roman"/>
          <w:b/>
          <w:bCs/>
          <w:color w:val="auto"/>
          <w:lang w:eastAsia="nb-NO"/>
        </w:rPr>
        <w:t>Hvordan tilrettelegger barnehagen for barn som trenger ekstra støtte?</w:t>
      </w:r>
      <w:bookmarkEnd w:id="19"/>
      <w:r w:rsidRPr="00610B36">
        <w:rPr>
          <w:rFonts w:eastAsia="Times New Roman"/>
          <w:b/>
          <w:bCs/>
          <w:color w:val="auto"/>
          <w:lang w:eastAsia="nb-NO"/>
        </w:rPr>
        <w:t xml:space="preserve"> </w:t>
      </w:r>
    </w:p>
    <w:p w14:paraId="6485499E" w14:textId="53D94693" w:rsidR="00D475EB" w:rsidRPr="00D44DDB" w:rsidRDefault="00D44DDB" w:rsidP="00D475EB">
      <w:pPr>
        <w:rPr>
          <w:rFonts w:cs="Calibri"/>
          <w:sz w:val="24"/>
          <w:szCs w:val="24"/>
        </w:rPr>
      </w:pPr>
      <w:r>
        <w:rPr>
          <w:rFonts w:cs="Calibri"/>
          <w:sz w:val="24"/>
          <w:szCs w:val="24"/>
        </w:rPr>
        <w:t>Solsikke</w:t>
      </w:r>
      <w:r w:rsidR="00D475EB" w:rsidRPr="00D475EB">
        <w:rPr>
          <w:rFonts w:cs="Calibri"/>
          <w:sz w:val="24"/>
          <w:szCs w:val="24"/>
        </w:rPr>
        <w:t xml:space="preserve"> barnehage er opptatt av å ha et godt målrettet samarbeid med alle involverte, slik at hvert barn utvikler seg positivt ut fra sine forutsetninger. Vi er åpne for veiledning for å styrke vår kunnskap. Vi har hatt fokus på leken som felles sosialiseringsarena. </w:t>
      </w:r>
    </w:p>
    <w:p w14:paraId="68663154" w14:textId="77777777" w:rsidR="00D475EB" w:rsidRPr="00D475EB" w:rsidRDefault="00D475EB" w:rsidP="00D475EB">
      <w:pPr>
        <w:numPr>
          <w:ilvl w:val="0"/>
          <w:numId w:val="14"/>
        </w:numPr>
        <w:spacing w:after="200" w:line="276" w:lineRule="auto"/>
        <w:rPr>
          <w:rFonts w:cs="Calibri"/>
          <w:sz w:val="24"/>
          <w:szCs w:val="24"/>
        </w:rPr>
      </w:pPr>
      <w:r w:rsidRPr="00D475EB">
        <w:rPr>
          <w:rFonts w:cs="Calibri"/>
          <w:sz w:val="24"/>
          <w:szCs w:val="24"/>
        </w:rPr>
        <w:t>Personalet skal ha nødvendig kunnskap og kompetanse når det gjelder å utarbeide pedagogiske planer og henvisninger.</w:t>
      </w:r>
    </w:p>
    <w:p w14:paraId="337F48D2" w14:textId="77777777" w:rsidR="00D475EB" w:rsidRPr="00D475EB" w:rsidRDefault="00D475EB" w:rsidP="00D475EB">
      <w:pPr>
        <w:numPr>
          <w:ilvl w:val="0"/>
          <w:numId w:val="14"/>
        </w:numPr>
        <w:spacing w:after="200" w:line="276" w:lineRule="auto"/>
        <w:rPr>
          <w:rFonts w:cs="Calibri"/>
          <w:sz w:val="24"/>
          <w:szCs w:val="24"/>
        </w:rPr>
      </w:pPr>
      <w:r w:rsidRPr="00D475EB">
        <w:rPr>
          <w:rFonts w:cs="Calibri"/>
          <w:sz w:val="24"/>
          <w:szCs w:val="24"/>
        </w:rPr>
        <w:t>Kunne bruke alternative kommunikasjonsmetoder ved behov.</w:t>
      </w:r>
    </w:p>
    <w:p w14:paraId="351969F2" w14:textId="77777777" w:rsidR="00D475EB" w:rsidRPr="00D475EB" w:rsidRDefault="00D475EB" w:rsidP="00D475EB">
      <w:pPr>
        <w:numPr>
          <w:ilvl w:val="0"/>
          <w:numId w:val="14"/>
        </w:numPr>
        <w:spacing w:after="200" w:line="276" w:lineRule="auto"/>
        <w:rPr>
          <w:rFonts w:cs="Calibri"/>
          <w:sz w:val="24"/>
          <w:szCs w:val="24"/>
        </w:rPr>
      </w:pPr>
      <w:r w:rsidRPr="00D475EB">
        <w:rPr>
          <w:rFonts w:cs="Calibri"/>
          <w:sz w:val="24"/>
          <w:szCs w:val="24"/>
        </w:rPr>
        <w:t>Personalet skal ha kunnskap om ulike metoder og hjelpemidler.</w:t>
      </w:r>
    </w:p>
    <w:p w14:paraId="2B023199" w14:textId="77777777" w:rsidR="00D475EB" w:rsidRPr="00D475EB" w:rsidRDefault="00D475EB" w:rsidP="00D475EB">
      <w:pPr>
        <w:numPr>
          <w:ilvl w:val="0"/>
          <w:numId w:val="14"/>
        </w:numPr>
        <w:spacing w:after="200" w:line="276" w:lineRule="auto"/>
        <w:rPr>
          <w:rFonts w:cs="Calibri"/>
          <w:sz w:val="24"/>
          <w:szCs w:val="24"/>
        </w:rPr>
      </w:pPr>
      <w:r w:rsidRPr="00D475EB">
        <w:rPr>
          <w:rFonts w:cs="Calibri"/>
          <w:sz w:val="24"/>
          <w:szCs w:val="24"/>
        </w:rPr>
        <w:lastRenderedPageBreak/>
        <w:t xml:space="preserve">Ha fokus på inkludering og sosial deltakelse via leken, som er vårt satsingsområde. </w:t>
      </w:r>
    </w:p>
    <w:p w14:paraId="0E357567" w14:textId="77777777" w:rsidR="00D475EB" w:rsidRPr="00D475EB" w:rsidRDefault="00D475EB" w:rsidP="00D475EB">
      <w:pPr>
        <w:numPr>
          <w:ilvl w:val="0"/>
          <w:numId w:val="14"/>
        </w:numPr>
        <w:spacing w:after="200" w:line="276" w:lineRule="auto"/>
        <w:rPr>
          <w:rFonts w:cs="Calibri"/>
          <w:sz w:val="24"/>
          <w:szCs w:val="24"/>
        </w:rPr>
      </w:pPr>
      <w:r w:rsidRPr="00D475EB">
        <w:rPr>
          <w:rFonts w:cs="Calibri"/>
          <w:sz w:val="24"/>
          <w:szCs w:val="24"/>
        </w:rPr>
        <w:t>Personalet skal jobbe mye i grupper.</w:t>
      </w:r>
    </w:p>
    <w:p w14:paraId="33E5BA73" w14:textId="77777777" w:rsidR="00D475EB" w:rsidRPr="00D475EB" w:rsidRDefault="00D475EB" w:rsidP="00D475EB">
      <w:pPr>
        <w:numPr>
          <w:ilvl w:val="0"/>
          <w:numId w:val="14"/>
        </w:numPr>
        <w:spacing w:after="200" w:line="276" w:lineRule="auto"/>
        <w:rPr>
          <w:rFonts w:cs="Calibri"/>
          <w:sz w:val="24"/>
          <w:szCs w:val="24"/>
        </w:rPr>
      </w:pPr>
      <w:r w:rsidRPr="00D475EB">
        <w:rPr>
          <w:rFonts w:cs="Calibri"/>
          <w:sz w:val="24"/>
          <w:szCs w:val="24"/>
        </w:rPr>
        <w:t xml:space="preserve">Barnehagen skal samarbeide med eksterne instanser, for eksempel PPT, BUP, barnevernet og helsestasjonen. </w:t>
      </w:r>
    </w:p>
    <w:p w14:paraId="0AC31BB4" w14:textId="77777777" w:rsidR="00860C59" w:rsidRDefault="00860C59" w:rsidP="008D4BE4">
      <w:pPr>
        <w:spacing w:after="0" w:line="240" w:lineRule="auto"/>
        <w:rPr>
          <w:rFonts w:eastAsia="Times New Roman" w:cstheme="minorHAnsi"/>
          <w:b/>
          <w:kern w:val="0"/>
          <w:sz w:val="28"/>
          <w:szCs w:val="28"/>
          <w:lang w:eastAsia="nb-NO"/>
          <w14:ligatures w14:val="none"/>
        </w:rPr>
      </w:pPr>
    </w:p>
    <w:p w14:paraId="21098DA0" w14:textId="6527DCFC" w:rsidR="006B183D" w:rsidRPr="00677AAE" w:rsidRDefault="00860C59" w:rsidP="00677AAE">
      <w:pPr>
        <w:pStyle w:val="Overskrift2"/>
        <w:rPr>
          <w:b/>
          <w:bCs/>
          <w:color w:val="000000" w:themeColor="text1"/>
        </w:rPr>
      </w:pPr>
      <w:bookmarkStart w:id="20" w:name="_Toc201749844"/>
      <w:r w:rsidRPr="00677AAE">
        <w:rPr>
          <w:b/>
          <w:bCs/>
          <w:color w:val="000000" w:themeColor="text1"/>
        </w:rPr>
        <w:t>Barnehagens arbeidsmetoder og satsningsområder</w:t>
      </w:r>
      <w:bookmarkEnd w:id="20"/>
    </w:p>
    <w:p w14:paraId="62811F1D" w14:textId="55BB4E77" w:rsidR="009B52CA" w:rsidRPr="009B52CA" w:rsidRDefault="009B52CA" w:rsidP="009B52CA">
      <w:pPr>
        <w:rPr>
          <w:sz w:val="24"/>
          <w:szCs w:val="24"/>
        </w:rPr>
      </w:pPr>
      <w:r>
        <w:rPr>
          <w:sz w:val="24"/>
          <w:szCs w:val="24"/>
        </w:rPr>
        <w:t xml:space="preserve">Solsikke </w:t>
      </w:r>
      <w:r w:rsidRPr="009B52CA">
        <w:rPr>
          <w:sz w:val="24"/>
          <w:szCs w:val="24"/>
        </w:rPr>
        <w:t>barnehage</w:t>
      </w:r>
      <w:r w:rsidR="003A2E85">
        <w:rPr>
          <w:sz w:val="24"/>
          <w:szCs w:val="24"/>
        </w:rPr>
        <w:t xml:space="preserve"> er en </w:t>
      </w:r>
      <w:proofErr w:type="spellStart"/>
      <w:r w:rsidR="003A2E85">
        <w:rPr>
          <w:sz w:val="24"/>
          <w:szCs w:val="24"/>
        </w:rPr>
        <w:t>friluftsbarnehage</w:t>
      </w:r>
      <w:proofErr w:type="spellEnd"/>
      <w:r w:rsidR="003A2E85">
        <w:rPr>
          <w:sz w:val="24"/>
          <w:szCs w:val="24"/>
        </w:rPr>
        <w:t xml:space="preserve"> som</w:t>
      </w:r>
      <w:r w:rsidRPr="009B52CA">
        <w:rPr>
          <w:sz w:val="24"/>
          <w:szCs w:val="24"/>
        </w:rPr>
        <w:t xml:space="preserve"> legger til rette for at barna skal medvirke i sin hverdag på ulike måter. Barns medvirkning vil ikke si at det er barnet som skal bestemme, men at de skal høres og tas med i prosesser. Vi har fagområdene </w:t>
      </w:r>
      <w:r w:rsidR="00F70242">
        <w:rPr>
          <w:sz w:val="24"/>
          <w:szCs w:val="24"/>
        </w:rPr>
        <w:t xml:space="preserve">«Kropp, bevegelse, mat og helse» &amp; </w:t>
      </w:r>
      <w:r w:rsidR="00E023AA">
        <w:rPr>
          <w:sz w:val="24"/>
          <w:szCs w:val="24"/>
        </w:rPr>
        <w:t xml:space="preserve">«Natur, miljø og teknologi» </w:t>
      </w:r>
      <w:r w:rsidRPr="009B52CA">
        <w:rPr>
          <w:sz w:val="24"/>
          <w:szCs w:val="24"/>
        </w:rPr>
        <w:t xml:space="preserve">som satsing </w:t>
      </w:r>
      <w:r w:rsidR="00285F65">
        <w:rPr>
          <w:sz w:val="24"/>
          <w:szCs w:val="24"/>
        </w:rPr>
        <w:t>sammen med Liv &amp; Røre</w:t>
      </w:r>
      <w:r w:rsidR="00610B36">
        <w:rPr>
          <w:sz w:val="24"/>
          <w:szCs w:val="24"/>
        </w:rPr>
        <w:t xml:space="preserve"> og fokus på lek</w:t>
      </w:r>
      <w:r w:rsidR="00285F65">
        <w:rPr>
          <w:sz w:val="24"/>
          <w:szCs w:val="24"/>
        </w:rPr>
        <w:t xml:space="preserve"> </w:t>
      </w:r>
      <w:r w:rsidRPr="009B52CA">
        <w:rPr>
          <w:sz w:val="24"/>
          <w:szCs w:val="24"/>
        </w:rPr>
        <w:t xml:space="preserve">for å sikre at hele personalet er kjent med dem. </w:t>
      </w:r>
      <w:r w:rsidR="007E5AE0">
        <w:rPr>
          <w:sz w:val="24"/>
          <w:szCs w:val="24"/>
        </w:rPr>
        <w:t xml:space="preserve">«Barnas frilufts ferdigheter» er barnehagens utviklingsplan for hvilke frilufts ferdigheter barna skal tilegne seg i løpet av de årene de går i barnehagen. Her legger vi vekt på å skape </w:t>
      </w:r>
      <w:r w:rsidR="00B22571">
        <w:rPr>
          <w:sz w:val="24"/>
          <w:szCs w:val="24"/>
        </w:rPr>
        <w:t>barndomsminner</w:t>
      </w:r>
      <w:r w:rsidR="007E5AE0">
        <w:rPr>
          <w:sz w:val="24"/>
          <w:szCs w:val="24"/>
        </w:rPr>
        <w:t xml:space="preserve"> som blant annet bålopplevelse, smake på naturen og passe på naturen. Barna vil også lære seg å beherske spikkekniv, lese enkelt kart og andre grunnleggende frilufts ferdigheter. </w:t>
      </w:r>
      <w:r w:rsidRPr="009B52CA">
        <w:rPr>
          <w:sz w:val="24"/>
          <w:szCs w:val="24"/>
        </w:rPr>
        <w:t>Vi har jobbet systematisk med fagområdene over tid</w:t>
      </w:r>
      <w:r w:rsidR="00E023AA">
        <w:rPr>
          <w:sz w:val="24"/>
          <w:szCs w:val="24"/>
        </w:rPr>
        <w:t>, siden ny rammeplan kom i 2017</w:t>
      </w:r>
      <w:r w:rsidRPr="009B52CA">
        <w:rPr>
          <w:sz w:val="24"/>
          <w:szCs w:val="24"/>
        </w:rPr>
        <w:t>.</w:t>
      </w:r>
    </w:p>
    <w:p w14:paraId="0E938C4E" w14:textId="29EA78AA" w:rsidR="009B52CA" w:rsidRPr="009B52CA" w:rsidRDefault="009B52CA" w:rsidP="009B52CA">
      <w:pPr>
        <w:rPr>
          <w:sz w:val="24"/>
          <w:szCs w:val="24"/>
        </w:rPr>
      </w:pPr>
      <w:r w:rsidRPr="009B52CA">
        <w:rPr>
          <w:sz w:val="24"/>
          <w:szCs w:val="24"/>
        </w:rPr>
        <w:t>Vi holder fast ved at barna lærer gjennom erfaringer, lek og samspill med positive og stimulerende voksne. Læring er ikke noe du får, du lærer via aktivitet.  I</w:t>
      </w:r>
      <w:r w:rsidR="000C39DB">
        <w:rPr>
          <w:sz w:val="24"/>
          <w:szCs w:val="24"/>
        </w:rPr>
        <w:t xml:space="preserve"> Solsikke</w:t>
      </w:r>
      <w:r w:rsidRPr="009B52CA">
        <w:rPr>
          <w:sz w:val="24"/>
          <w:szCs w:val="24"/>
        </w:rPr>
        <w:t xml:space="preserve"> vil vi se fagområdene i sammenheng med satsingsområdet, og det skal være gjennomgående i planer og innhold</w:t>
      </w:r>
      <w:r w:rsidR="00285F65">
        <w:rPr>
          <w:sz w:val="24"/>
          <w:szCs w:val="24"/>
        </w:rPr>
        <w:t xml:space="preserve"> i barnehagen</w:t>
      </w:r>
      <w:r w:rsidRPr="009B52CA">
        <w:rPr>
          <w:sz w:val="24"/>
          <w:szCs w:val="24"/>
        </w:rPr>
        <w:t xml:space="preserve">. </w:t>
      </w:r>
    </w:p>
    <w:p w14:paraId="4D7A4DF9" w14:textId="568DC4CF" w:rsidR="009B52CA" w:rsidRPr="009B52CA" w:rsidRDefault="009B52CA" w:rsidP="009B52CA">
      <w:pPr>
        <w:rPr>
          <w:sz w:val="24"/>
          <w:szCs w:val="24"/>
        </w:rPr>
      </w:pPr>
      <w:r w:rsidRPr="009B52CA">
        <w:rPr>
          <w:sz w:val="24"/>
          <w:szCs w:val="24"/>
        </w:rPr>
        <w:t xml:space="preserve">Vi </w:t>
      </w:r>
      <w:r w:rsidR="000C39DB">
        <w:rPr>
          <w:sz w:val="24"/>
          <w:szCs w:val="24"/>
        </w:rPr>
        <w:t>bruker</w:t>
      </w:r>
      <w:r w:rsidRPr="009B52CA">
        <w:rPr>
          <w:sz w:val="24"/>
          <w:szCs w:val="24"/>
        </w:rPr>
        <w:t xml:space="preserve"> en progresjonsplan for de 7 fagområdene i rammeplanen. Denne gir en beskrivelse på hva barnehagen tilbyr barna av innhold, utfordringer og opplevelser. Planen er delt inn i alder, men arbeidet tilpasses hvert enkelt barn. Progresjonen skal følge barnets interesser, erfaringer, kunnskaper og ferdigheter.</w:t>
      </w:r>
    </w:p>
    <w:p w14:paraId="680E27CA" w14:textId="1C1EAB15" w:rsidR="009B52CA" w:rsidRPr="009B52CA" w:rsidRDefault="009B52CA" w:rsidP="009B52CA">
      <w:pPr>
        <w:rPr>
          <w:sz w:val="24"/>
          <w:szCs w:val="24"/>
        </w:rPr>
      </w:pPr>
      <w:r w:rsidRPr="009B52CA">
        <w:rPr>
          <w:sz w:val="24"/>
          <w:szCs w:val="24"/>
        </w:rPr>
        <w:t xml:space="preserve">I tillegg til denne årsplanen utarbeider vi et </w:t>
      </w:r>
      <w:proofErr w:type="spellStart"/>
      <w:r w:rsidRPr="009B52CA">
        <w:rPr>
          <w:sz w:val="24"/>
          <w:szCs w:val="24"/>
        </w:rPr>
        <w:t>årshjul</w:t>
      </w:r>
      <w:proofErr w:type="spellEnd"/>
      <w:r w:rsidR="00C308D6">
        <w:rPr>
          <w:sz w:val="24"/>
          <w:szCs w:val="24"/>
        </w:rPr>
        <w:t>/barnehagerute</w:t>
      </w:r>
      <w:r w:rsidR="00336984">
        <w:rPr>
          <w:sz w:val="24"/>
          <w:szCs w:val="24"/>
        </w:rPr>
        <w:t xml:space="preserve"> </w:t>
      </w:r>
      <w:r w:rsidRPr="009B52CA">
        <w:rPr>
          <w:sz w:val="24"/>
          <w:szCs w:val="24"/>
        </w:rPr>
        <w:t>som er en oversikt over viktige datoer og hendelser kommende barnehageår.  Avdelingene utarbeider sine planer for det pedagogiske arbeidet tilpasset barnegruppens alder og utviklingsnivå.</w:t>
      </w:r>
    </w:p>
    <w:p w14:paraId="02196487" w14:textId="4C0A09AC" w:rsidR="009B52CA" w:rsidRPr="009B52CA" w:rsidRDefault="009B52CA" w:rsidP="009B52CA">
      <w:pPr>
        <w:rPr>
          <w:sz w:val="24"/>
          <w:szCs w:val="24"/>
        </w:rPr>
      </w:pPr>
      <w:r w:rsidRPr="009B52CA">
        <w:rPr>
          <w:sz w:val="24"/>
          <w:szCs w:val="24"/>
        </w:rPr>
        <w:t xml:space="preserve">All informasjon og dokumentasjon som kommer fra barnehagen legges ut i </w:t>
      </w:r>
      <w:proofErr w:type="spellStart"/>
      <w:r w:rsidR="004D01A7">
        <w:rPr>
          <w:sz w:val="24"/>
          <w:szCs w:val="24"/>
        </w:rPr>
        <w:t>Kidplan</w:t>
      </w:r>
      <w:proofErr w:type="spellEnd"/>
      <w:r w:rsidR="004D01A7">
        <w:rPr>
          <w:sz w:val="24"/>
          <w:szCs w:val="24"/>
        </w:rPr>
        <w:t xml:space="preserve"> som </w:t>
      </w:r>
      <w:proofErr w:type="spellStart"/>
      <w:r w:rsidR="004D01A7">
        <w:rPr>
          <w:sz w:val="24"/>
          <w:szCs w:val="24"/>
        </w:rPr>
        <w:t>tavlepost</w:t>
      </w:r>
      <w:proofErr w:type="spellEnd"/>
      <w:r w:rsidR="004D01A7">
        <w:rPr>
          <w:sz w:val="24"/>
          <w:szCs w:val="24"/>
        </w:rPr>
        <w:t xml:space="preserve"> og sendes til foreldrene via mail</w:t>
      </w:r>
      <w:r w:rsidRPr="009B52CA">
        <w:rPr>
          <w:sz w:val="24"/>
          <w:szCs w:val="24"/>
        </w:rPr>
        <w:t>.</w:t>
      </w:r>
    </w:p>
    <w:p w14:paraId="2CF93553" w14:textId="77777777" w:rsidR="00677AAE" w:rsidRDefault="00677AAE" w:rsidP="009B52CA"/>
    <w:p w14:paraId="7288AF8B" w14:textId="557CBA05" w:rsidR="006B183D" w:rsidRPr="00677AAE" w:rsidRDefault="006B183D" w:rsidP="00677AAE">
      <w:pPr>
        <w:pStyle w:val="Overskrift2"/>
        <w:rPr>
          <w:b/>
          <w:bCs/>
          <w:color w:val="000000" w:themeColor="text1"/>
        </w:rPr>
      </w:pPr>
      <w:bookmarkStart w:id="21" w:name="_Toc201749845"/>
      <w:r w:rsidRPr="00677AAE">
        <w:rPr>
          <w:b/>
          <w:bCs/>
          <w:color w:val="000000" w:themeColor="text1"/>
        </w:rPr>
        <w:t>Barnehagens samarbeidspartnere</w:t>
      </w:r>
      <w:bookmarkEnd w:id="21"/>
      <w:r w:rsidRPr="00677AAE">
        <w:rPr>
          <w:b/>
          <w:bCs/>
          <w:color w:val="000000" w:themeColor="text1"/>
        </w:rPr>
        <w:t xml:space="preserve"> </w:t>
      </w:r>
    </w:p>
    <w:p w14:paraId="1AF29E5E" w14:textId="7CF86093" w:rsidR="006B183D" w:rsidRPr="00AF79F0" w:rsidRDefault="006B183D" w:rsidP="006B183D">
      <w:pPr>
        <w:rPr>
          <w:b/>
          <w:bCs/>
          <w:sz w:val="24"/>
          <w:szCs w:val="24"/>
          <w:lang w:eastAsia="nb-NO"/>
        </w:rPr>
      </w:pPr>
      <w:r w:rsidRPr="00AF79F0">
        <w:rPr>
          <w:b/>
          <w:bCs/>
          <w:sz w:val="24"/>
          <w:szCs w:val="24"/>
          <w:lang w:eastAsia="nb-NO"/>
        </w:rPr>
        <w:t xml:space="preserve">Kragerø Kommune/barnehagemyndigheten  </w:t>
      </w:r>
    </w:p>
    <w:p w14:paraId="002AE8D7" w14:textId="258019AD" w:rsidR="006B183D" w:rsidRDefault="0046112D" w:rsidP="006B183D">
      <w:pPr>
        <w:rPr>
          <w:sz w:val="24"/>
          <w:szCs w:val="24"/>
          <w:lang w:eastAsia="nb-NO"/>
        </w:rPr>
      </w:pPr>
      <w:r>
        <w:rPr>
          <w:sz w:val="24"/>
          <w:szCs w:val="24"/>
          <w:lang w:eastAsia="nb-NO"/>
        </w:rPr>
        <w:t xml:space="preserve">Samarbeider om opptak, </w:t>
      </w:r>
      <w:r w:rsidR="003E61F1">
        <w:rPr>
          <w:sz w:val="24"/>
          <w:szCs w:val="24"/>
          <w:lang w:eastAsia="nb-NO"/>
        </w:rPr>
        <w:t xml:space="preserve">felles planleggingsdager og samlinger. Barnehagemyndigheten fører tilsyn og </w:t>
      </w:r>
      <w:r w:rsidR="00D024B1">
        <w:rPr>
          <w:sz w:val="24"/>
          <w:szCs w:val="24"/>
          <w:lang w:eastAsia="nb-NO"/>
        </w:rPr>
        <w:t>tildeler tilskudd.</w:t>
      </w:r>
    </w:p>
    <w:p w14:paraId="0BBC1367" w14:textId="1C5DC69C" w:rsidR="006B183D" w:rsidRPr="00033F4A" w:rsidRDefault="006B183D" w:rsidP="006B183D">
      <w:pPr>
        <w:rPr>
          <w:b/>
          <w:bCs/>
          <w:sz w:val="24"/>
          <w:szCs w:val="24"/>
          <w:lang w:eastAsia="nb-NO"/>
        </w:rPr>
      </w:pPr>
      <w:r w:rsidRPr="00033F4A">
        <w:rPr>
          <w:b/>
          <w:bCs/>
          <w:sz w:val="24"/>
          <w:szCs w:val="24"/>
          <w:lang w:eastAsia="nb-NO"/>
        </w:rPr>
        <w:t xml:space="preserve">PPT </w:t>
      </w:r>
    </w:p>
    <w:p w14:paraId="4812D3BF" w14:textId="273E3361" w:rsidR="006B183D" w:rsidRDefault="00033F4A" w:rsidP="00033F4A">
      <w:pPr>
        <w:rPr>
          <w:sz w:val="24"/>
          <w:szCs w:val="24"/>
          <w:lang w:eastAsia="nb-NO"/>
        </w:rPr>
      </w:pPr>
      <w:r>
        <w:rPr>
          <w:sz w:val="24"/>
          <w:szCs w:val="24"/>
          <w:lang w:eastAsia="nb-NO"/>
        </w:rPr>
        <w:t>S</w:t>
      </w:r>
      <w:r w:rsidRPr="00033F4A">
        <w:rPr>
          <w:sz w:val="24"/>
          <w:szCs w:val="24"/>
          <w:lang w:eastAsia="nb-NO"/>
        </w:rPr>
        <w:t xml:space="preserve">kal arbeide forebyggende og bidra til tidlig innsats, deltar i </w:t>
      </w:r>
      <w:r>
        <w:rPr>
          <w:sz w:val="24"/>
          <w:szCs w:val="24"/>
          <w:lang w:eastAsia="nb-NO"/>
        </w:rPr>
        <w:t xml:space="preserve">TIK. </w:t>
      </w:r>
      <w:r w:rsidRPr="00033F4A">
        <w:rPr>
          <w:sz w:val="24"/>
          <w:szCs w:val="24"/>
          <w:lang w:eastAsia="nb-NO"/>
        </w:rPr>
        <w:t>Skal hjelpe barnehagen i arbeidet med kompetanseutvikling og organisasjonsutvikling for å</w:t>
      </w:r>
      <w:r>
        <w:rPr>
          <w:sz w:val="24"/>
          <w:szCs w:val="24"/>
          <w:lang w:eastAsia="nb-NO"/>
        </w:rPr>
        <w:t xml:space="preserve"> </w:t>
      </w:r>
      <w:r w:rsidRPr="00033F4A">
        <w:rPr>
          <w:sz w:val="24"/>
          <w:szCs w:val="24"/>
          <w:lang w:eastAsia="nb-NO"/>
        </w:rPr>
        <w:t xml:space="preserve">legge bedre pedagogisk </w:t>
      </w:r>
      <w:r w:rsidRPr="00033F4A">
        <w:rPr>
          <w:sz w:val="24"/>
          <w:szCs w:val="24"/>
          <w:lang w:eastAsia="nb-NO"/>
        </w:rPr>
        <w:lastRenderedPageBreak/>
        <w:t>tilpasset tilbud til rette for barn med særlige behov (PP-tjenestens</w:t>
      </w:r>
      <w:r>
        <w:rPr>
          <w:sz w:val="24"/>
          <w:szCs w:val="24"/>
          <w:lang w:eastAsia="nb-NO"/>
        </w:rPr>
        <w:t xml:space="preserve"> </w:t>
      </w:r>
      <w:proofErr w:type="spellStart"/>
      <w:r w:rsidRPr="00033F4A">
        <w:rPr>
          <w:sz w:val="24"/>
          <w:szCs w:val="24"/>
          <w:lang w:eastAsia="nb-NO"/>
        </w:rPr>
        <w:t>systemrettede</w:t>
      </w:r>
      <w:proofErr w:type="spellEnd"/>
      <w:r w:rsidRPr="00033F4A">
        <w:rPr>
          <w:sz w:val="24"/>
          <w:szCs w:val="24"/>
          <w:lang w:eastAsia="nb-NO"/>
        </w:rPr>
        <w:t xml:space="preserve"> arbeid</w:t>
      </w:r>
      <w:proofErr w:type="gramStart"/>
      <w:r w:rsidRPr="00033F4A">
        <w:rPr>
          <w:sz w:val="24"/>
          <w:szCs w:val="24"/>
          <w:lang w:eastAsia="nb-NO"/>
        </w:rPr>
        <w:t>).</w:t>
      </w:r>
      <w:r>
        <w:rPr>
          <w:sz w:val="24"/>
          <w:szCs w:val="24"/>
          <w:lang w:eastAsia="nb-NO"/>
        </w:rPr>
        <w:t>S</w:t>
      </w:r>
      <w:proofErr w:type="gramEnd"/>
      <w:r>
        <w:rPr>
          <w:sz w:val="24"/>
          <w:szCs w:val="24"/>
          <w:lang w:eastAsia="nb-NO"/>
        </w:rPr>
        <w:t xml:space="preserve"> S</w:t>
      </w:r>
      <w:r w:rsidRPr="00033F4A">
        <w:rPr>
          <w:sz w:val="24"/>
          <w:szCs w:val="24"/>
          <w:lang w:eastAsia="nb-NO"/>
        </w:rPr>
        <w:t>kal sørge for at det blir utarbeidet sakkyndig vurdering når loven krever det</w:t>
      </w:r>
      <w:r>
        <w:rPr>
          <w:sz w:val="24"/>
          <w:szCs w:val="24"/>
          <w:lang w:eastAsia="nb-NO"/>
        </w:rPr>
        <w:t>. PPT har tilstedeværelse i barnehagen</w:t>
      </w:r>
      <w:r w:rsidR="00EC4481">
        <w:rPr>
          <w:sz w:val="24"/>
          <w:szCs w:val="24"/>
          <w:lang w:eastAsia="nb-NO"/>
        </w:rPr>
        <w:t xml:space="preserve"> 3 dager i halvåret. Foreldrene får beskjed via </w:t>
      </w:r>
      <w:proofErr w:type="spellStart"/>
      <w:r w:rsidR="00EC4481">
        <w:rPr>
          <w:sz w:val="24"/>
          <w:szCs w:val="24"/>
          <w:lang w:eastAsia="nb-NO"/>
        </w:rPr>
        <w:t>Kidplan</w:t>
      </w:r>
      <w:proofErr w:type="spellEnd"/>
      <w:r w:rsidR="00EC4481">
        <w:rPr>
          <w:sz w:val="24"/>
          <w:szCs w:val="24"/>
          <w:lang w:eastAsia="nb-NO"/>
        </w:rPr>
        <w:t xml:space="preserve">. </w:t>
      </w:r>
    </w:p>
    <w:p w14:paraId="0C68AEB3" w14:textId="003B7DA1" w:rsidR="006B183D" w:rsidRPr="002B1D9C" w:rsidRDefault="00482124" w:rsidP="006B183D">
      <w:pPr>
        <w:rPr>
          <w:b/>
          <w:bCs/>
          <w:sz w:val="24"/>
          <w:szCs w:val="24"/>
          <w:lang w:eastAsia="nb-NO"/>
        </w:rPr>
      </w:pPr>
      <w:r w:rsidRPr="002B1D9C">
        <w:rPr>
          <w:b/>
          <w:bCs/>
          <w:sz w:val="24"/>
          <w:szCs w:val="24"/>
          <w:lang w:eastAsia="nb-NO"/>
        </w:rPr>
        <w:t xml:space="preserve">Helsestasjon </w:t>
      </w:r>
    </w:p>
    <w:p w14:paraId="26F8D595" w14:textId="7197C1FA" w:rsidR="002B1D9C" w:rsidRPr="002B1D9C" w:rsidRDefault="002B1D9C" w:rsidP="002B1D9C">
      <w:pPr>
        <w:rPr>
          <w:sz w:val="24"/>
          <w:szCs w:val="24"/>
          <w:lang w:eastAsia="nb-NO"/>
        </w:rPr>
      </w:pPr>
      <w:r>
        <w:rPr>
          <w:sz w:val="24"/>
          <w:szCs w:val="24"/>
          <w:lang w:eastAsia="nb-NO"/>
        </w:rPr>
        <w:t>D</w:t>
      </w:r>
      <w:r w:rsidRPr="002B1D9C">
        <w:rPr>
          <w:sz w:val="24"/>
          <w:szCs w:val="24"/>
          <w:lang w:eastAsia="nb-NO"/>
        </w:rPr>
        <w:t xml:space="preserve">eltar i </w:t>
      </w:r>
      <w:r>
        <w:rPr>
          <w:sz w:val="24"/>
          <w:szCs w:val="24"/>
          <w:lang w:eastAsia="nb-NO"/>
        </w:rPr>
        <w:t>TIK</w:t>
      </w:r>
      <w:r w:rsidRPr="002B1D9C">
        <w:rPr>
          <w:sz w:val="24"/>
          <w:szCs w:val="24"/>
          <w:lang w:eastAsia="nb-NO"/>
        </w:rPr>
        <w:t xml:space="preserve"> vedrørende barns utvikling,</w:t>
      </w:r>
      <w:r w:rsidR="00C308D6">
        <w:rPr>
          <w:sz w:val="24"/>
          <w:szCs w:val="24"/>
          <w:lang w:eastAsia="nb-NO"/>
        </w:rPr>
        <w:t xml:space="preserve"> og eventuelle</w:t>
      </w:r>
      <w:r w:rsidRPr="002B1D9C">
        <w:rPr>
          <w:sz w:val="24"/>
          <w:szCs w:val="24"/>
          <w:lang w:eastAsia="nb-NO"/>
        </w:rPr>
        <w:t xml:space="preserve"> helseutfordringer</w:t>
      </w:r>
      <w:r w:rsidR="00C308D6">
        <w:rPr>
          <w:sz w:val="24"/>
          <w:szCs w:val="24"/>
          <w:lang w:eastAsia="nb-NO"/>
        </w:rPr>
        <w:t xml:space="preserve">. Helsestasjonen kan også kontaktes ved ulike spørsmål om barns utvikling. På våren kommer helsesykepleier for hørselstest av neste års skolestartere. </w:t>
      </w:r>
    </w:p>
    <w:p w14:paraId="48552AEF" w14:textId="15BA8F75" w:rsidR="00EC4481" w:rsidRDefault="002B1D9C" w:rsidP="002B1D9C">
      <w:pPr>
        <w:rPr>
          <w:sz w:val="24"/>
          <w:szCs w:val="24"/>
          <w:lang w:eastAsia="nb-NO"/>
        </w:rPr>
      </w:pPr>
      <w:r>
        <w:rPr>
          <w:sz w:val="24"/>
          <w:szCs w:val="24"/>
          <w:lang w:eastAsia="nb-NO"/>
        </w:rPr>
        <w:t>D</w:t>
      </w:r>
      <w:r w:rsidRPr="002B1D9C">
        <w:rPr>
          <w:sz w:val="24"/>
          <w:szCs w:val="24"/>
          <w:lang w:eastAsia="nb-NO"/>
        </w:rPr>
        <w:t>røftingspartner vedrørende hygiene</w:t>
      </w:r>
      <w:r>
        <w:rPr>
          <w:sz w:val="24"/>
          <w:szCs w:val="24"/>
          <w:lang w:eastAsia="nb-NO"/>
        </w:rPr>
        <w:t xml:space="preserve"> og sykdommer</w:t>
      </w:r>
      <w:r w:rsidRPr="002B1D9C">
        <w:rPr>
          <w:sz w:val="24"/>
          <w:szCs w:val="24"/>
          <w:lang w:eastAsia="nb-NO"/>
        </w:rPr>
        <w:t xml:space="preserve"> i barnehagen</w:t>
      </w:r>
      <w:r>
        <w:rPr>
          <w:sz w:val="24"/>
          <w:szCs w:val="24"/>
          <w:lang w:eastAsia="nb-NO"/>
        </w:rPr>
        <w:t xml:space="preserve">, sammen med Kommuneoverlegen. </w:t>
      </w:r>
    </w:p>
    <w:p w14:paraId="0A6F8755" w14:textId="20EC6CC0" w:rsidR="00482124" w:rsidRPr="00CB66B4" w:rsidRDefault="00482124" w:rsidP="006B183D">
      <w:pPr>
        <w:rPr>
          <w:b/>
          <w:bCs/>
          <w:sz w:val="24"/>
          <w:szCs w:val="24"/>
          <w:lang w:eastAsia="nb-NO"/>
        </w:rPr>
      </w:pPr>
      <w:r w:rsidRPr="00CB66B4">
        <w:rPr>
          <w:b/>
          <w:bCs/>
          <w:sz w:val="24"/>
          <w:szCs w:val="24"/>
          <w:lang w:eastAsia="nb-NO"/>
        </w:rPr>
        <w:t xml:space="preserve">Barnevernstjenesten </w:t>
      </w:r>
    </w:p>
    <w:p w14:paraId="1E97BAC2" w14:textId="45622593" w:rsidR="003E61F1" w:rsidRDefault="00CB66B4" w:rsidP="00CB66B4">
      <w:pPr>
        <w:rPr>
          <w:sz w:val="24"/>
          <w:szCs w:val="24"/>
          <w:lang w:eastAsia="nb-NO"/>
        </w:rPr>
      </w:pPr>
      <w:r>
        <w:rPr>
          <w:sz w:val="24"/>
          <w:szCs w:val="24"/>
          <w:lang w:eastAsia="nb-NO"/>
        </w:rPr>
        <w:t>D</w:t>
      </w:r>
      <w:r w:rsidRPr="00CB66B4">
        <w:rPr>
          <w:sz w:val="24"/>
          <w:szCs w:val="24"/>
          <w:lang w:eastAsia="nb-NO"/>
        </w:rPr>
        <w:t xml:space="preserve">eltar i </w:t>
      </w:r>
      <w:r>
        <w:rPr>
          <w:sz w:val="24"/>
          <w:szCs w:val="24"/>
          <w:lang w:eastAsia="nb-NO"/>
        </w:rPr>
        <w:t>TIK</w:t>
      </w:r>
      <w:r w:rsidRPr="00CB66B4">
        <w:rPr>
          <w:sz w:val="24"/>
          <w:szCs w:val="24"/>
          <w:lang w:eastAsia="nb-NO"/>
        </w:rPr>
        <w:t xml:space="preserve"> vedrørende tidlig innsats for barn og famili</w:t>
      </w:r>
      <w:r>
        <w:rPr>
          <w:sz w:val="24"/>
          <w:szCs w:val="24"/>
          <w:lang w:eastAsia="nb-NO"/>
        </w:rPr>
        <w:t>e. S</w:t>
      </w:r>
      <w:r w:rsidRPr="00CB66B4">
        <w:rPr>
          <w:sz w:val="24"/>
          <w:szCs w:val="24"/>
          <w:lang w:eastAsia="nb-NO"/>
        </w:rPr>
        <w:t>amarbeider med foreldre om deres behov for ekstra hjelp og støtte i forhold til</w:t>
      </w:r>
      <w:r>
        <w:rPr>
          <w:sz w:val="24"/>
          <w:szCs w:val="24"/>
          <w:lang w:eastAsia="nb-NO"/>
        </w:rPr>
        <w:t xml:space="preserve"> </w:t>
      </w:r>
      <w:r w:rsidRPr="00CB66B4">
        <w:rPr>
          <w:sz w:val="24"/>
          <w:szCs w:val="24"/>
          <w:lang w:eastAsia="nb-NO"/>
        </w:rPr>
        <w:t>foreldrerollen</w:t>
      </w:r>
      <w:r>
        <w:rPr>
          <w:sz w:val="24"/>
          <w:szCs w:val="24"/>
          <w:lang w:eastAsia="nb-NO"/>
        </w:rPr>
        <w:t>.</w:t>
      </w:r>
      <w:r w:rsidR="000169B1">
        <w:rPr>
          <w:sz w:val="24"/>
          <w:szCs w:val="24"/>
          <w:lang w:eastAsia="nb-NO"/>
        </w:rPr>
        <w:t xml:space="preserve"> B</w:t>
      </w:r>
      <w:r w:rsidR="000066AD">
        <w:rPr>
          <w:sz w:val="24"/>
          <w:szCs w:val="24"/>
          <w:lang w:eastAsia="nb-NO"/>
        </w:rPr>
        <w:t>a</w:t>
      </w:r>
      <w:r w:rsidR="000169B1">
        <w:rPr>
          <w:sz w:val="24"/>
          <w:szCs w:val="24"/>
          <w:lang w:eastAsia="nb-NO"/>
        </w:rPr>
        <w:t>rneha</w:t>
      </w:r>
      <w:r w:rsidR="000066AD">
        <w:rPr>
          <w:sz w:val="24"/>
          <w:szCs w:val="24"/>
          <w:lang w:eastAsia="nb-NO"/>
        </w:rPr>
        <w:t>g</w:t>
      </w:r>
      <w:r w:rsidR="000169B1">
        <w:rPr>
          <w:sz w:val="24"/>
          <w:szCs w:val="24"/>
          <w:lang w:eastAsia="nb-NO"/>
        </w:rPr>
        <w:t>en søker veiledning o</w:t>
      </w:r>
      <w:r w:rsidR="000066AD">
        <w:rPr>
          <w:sz w:val="24"/>
          <w:szCs w:val="24"/>
          <w:lang w:eastAsia="nb-NO"/>
        </w:rPr>
        <w:t xml:space="preserve">g sender bekymringsmelding til barnevernstjenesten ved behov. </w:t>
      </w:r>
    </w:p>
    <w:p w14:paraId="7F987492" w14:textId="01887180" w:rsidR="003E61F1" w:rsidRPr="00C474A7" w:rsidRDefault="00B22571" w:rsidP="006B183D">
      <w:pPr>
        <w:rPr>
          <w:b/>
          <w:bCs/>
          <w:sz w:val="24"/>
          <w:szCs w:val="24"/>
          <w:lang w:eastAsia="nb-NO"/>
        </w:rPr>
      </w:pPr>
      <w:r>
        <w:rPr>
          <w:b/>
          <w:bCs/>
          <w:sz w:val="24"/>
          <w:szCs w:val="24"/>
          <w:lang w:eastAsia="nb-NO"/>
        </w:rPr>
        <w:t xml:space="preserve">BTI – Bedre tverrfaglig innsats </w:t>
      </w:r>
    </w:p>
    <w:p w14:paraId="1DD13FB0" w14:textId="77777777" w:rsidR="00B22571" w:rsidRDefault="00CB1BF3" w:rsidP="006B183D">
      <w:pPr>
        <w:rPr>
          <w:sz w:val="24"/>
          <w:szCs w:val="24"/>
          <w:lang w:eastAsia="nb-NO"/>
        </w:rPr>
      </w:pPr>
      <w:r>
        <w:rPr>
          <w:sz w:val="24"/>
          <w:szCs w:val="24"/>
          <w:lang w:eastAsia="nb-NO"/>
        </w:rPr>
        <w:t xml:space="preserve">Har som mål om å bistå med tidlig innsats inn i barnehagene </w:t>
      </w:r>
      <w:r w:rsidR="003B6EB8">
        <w:rPr>
          <w:sz w:val="24"/>
          <w:szCs w:val="24"/>
          <w:lang w:eastAsia="nb-NO"/>
        </w:rPr>
        <w:t xml:space="preserve">med et tverrfaglig fokus. Medlemmer i teamet </w:t>
      </w:r>
      <w:r w:rsidR="00B22571">
        <w:rPr>
          <w:sz w:val="24"/>
          <w:szCs w:val="24"/>
          <w:lang w:eastAsia="nb-NO"/>
        </w:rPr>
        <w:t xml:space="preserve">er i hovedsak </w:t>
      </w:r>
      <w:r w:rsidR="003B6EB8">
        <w:rPr>
          <w:sz w:val="24"/>
          <w:szCs w:val="24"/>
          <w:lang w:eastAsia="nb-NO"/>
        </w:rPr>
        <w:t xml:space="preserve">fra PPT, Helsestasjon, </w:t>
      </w:r>
      <w:r w:rsidR="00B22571">
        <w:rPr>
          <w:sz w:val="24"/>
          <w:szCs w:val="24"/>
          <w:lang w:eastAsia="nb-NO"/>
        </w:rPr>
        <w:t xml:space="preserve">logoped, </w:t>
      </w:r>
      <w:r w:rsidR="003B6EB8">
        <w:rPr>
          <w:sz w:val="24"/>
          <w:szCs w:val="24"/>
          <w:lang w:eastAsia="nb-NO"/>
        </w:rPr>
        <w:t>Barnevern og barnehagefaglig rådgiver.  Bidrar med v</w:t>
      </w:r>
      <w:r w:rsidR="003E61F1">
        <w:rPr>
          <w:sz w:val="24"/>
          <w:szCs w:val="24"/>
          <w:lang w:eastAsia="nb-NO"/>
        </w:rPr>
        <w:t>eiledning og rådgiving i barnehagen</w:t>
      </w:r>
      <w:r w:rsidR="003B6EB8">
        <w:rPr>
          <w:sz w:val="24"/>
          <w:szCs w:val="24"/>
          <w:lang w:eastAsia="nb-NO"/>
        </w:rPr>
        <w:t xml:space="preserve"> på oppmeldte saker der foreldrene har gitt </w:t>
      </w:r>
      <w:r w:rsidR="00EE30BE">
        <w:rPr>
          <w:sz w:val="24"/>
          <w:szCs w:val="24"/>
          <w:lang w:eastAsia="nb-NO"/>
        </w:rPr>
        <w:t>samtykke</w:t>
      </w:r>
      <w:r w:rsidR="00B22571">
        <w:rPr>
          <w:sz w:val="24"/>
          <w:szCs w:val="24"/>
          <w:lang w:eastAsia="nb-NO"/>
        </w:rPr>
        <w:t xml:space="preserve"> eller bistår personalet i saker som omhandler hele barnegruppen. Tverrfaglig team er </w:t>
      </w:r>
      <w:proofErr w:type="gramStart"/>
      <w:r w:rsidR="00B22571">
        <w:rPr>
          <w:sz w:val="24"/>
          <w:szCs w:val="24"/>
          <w:lang w:eastAsia="nb-NO"/>
        </w:rPr>
        <w:t>et lavterskel</w:t>
      </w:r>
      <w:proofErr w:type="gramEnd"/>
      <w:r w:rsidR="00B22571">
        <w:rPr>
          <w:sz w:val="24"/>
          <w:szCs w:val="24"/>
          <w:lang w:eastAsia="nb-NO"/>
        </w:rPr>
        <w:t xml:space="preserve"> tilbud til foreldre og barnehagene. Les mer på kragerø kommune sin hjemmeside. </w:t>
      </w:r>
    </w:p>
    <w:p w14:paraId="341E06D9" w14:textId="1A8C9232" w:rsidR="00B22571" w:rsidRDefault="00B22571" w:rsidP="006B183D">
      <w:pPr>
        <w:rPr>
          <w:sz w:val="24"/>
          <w:szCs w:val="24"/>
          <w:lang w:eastAsia="nb-NO"/>
        </w:rPr>
      </w:pPr>
      <w:r w:rsidRPr="00B22571">
        <w:rPr>
          <w:i/>
          <w:iCs/>
          <w:sz w:val="24"/>
          <w:szCs w:val="24"/>
          <w:lang w:eastAsia="nb-NO"/>
        </w:rPr>
        <w:t>Forside – tjenester – oppvekst og utdanning – BTI</w:t>
      </w:r>
      <w:r>
        <w:rPr>
          <w:sz w:val="24"/>
          <w:szCs w:val="24"/>
          <w:lang w:eastAsia="nb-NO"/>
        </w:rPr>
        <w:t xml:space="preserve"> </w:t>
      </w:r>
    </w:p>
    <w:p w14:paraId="674A4007" w14:textId="6E9582E3" w:rsidR="005E1E5A" w:rsidRDefault="005E1E5A" w:rsidP="006B183D">
      <w:pPr>
        <w:rPr>
          <w:b/>
          <w:bCs/>
          <w:sz w:val="24"/>
          <w:szCs w:val="24"/>
          <w:lang w:eastAsia="nb-NO"/>
        </w:rPr>
      </w:pPr>
      <w:r w:rsidRPr="005E1E5A">
        <w:rPr>
          <w:b/>
          <w:bCs/>
          <w:sz w:val="24"/>
          <w:szCs w:val="24"/>
          <w:lang w:eastAsia="nb-NO"/>
        </w:rPr>
        <w:t>Foreldreveiledning</w:t>
      </w:r>
    </w:p>
    <w:p w14:paraId="28CB30E3" w14:textId="3FF0F8AE" w:rsidR="005E1E5A" w:rsidRPr="00C73C77" w:rsidRDefault="00C73C77" w:rsidP="006B183D">
      <w:pPr>
        <w:rPr>
          <w:b/>
          <w:bCs/>
          <w:sz w:val="24"/>
          <w:szCs w:val="24"/>
          <w:lang w:eastAsia="nb-NO"/>
        </w:rPr>
      </w:pPr>
      <w:r w:rsidRPr="00C73C77">
        <w:rPr>
          <w:sz w:val="24"/>
          <w:szCs w:val="24"/>
        </w:rPr>
        <w:t xml:space="preserve">Kragerø kommune tilbyr gratis råd og veiledning til foresatte som ønsker en enklere hverdag med barnet sitt. Kommunen har 2 PMTO-terapeuter, og helsestasjonen tilbyr </w:t>
      </w:r>
      <w:r>
        <w:rPr>
          <w:sz w:val="24"/>
          <w:szCs w:val="24"/>
        </w:rPr>
        <w:t>veilednings</w:t>
      </w:r>
      <w:r w:rsidRPr="00C73C77">
        <w:rPr>
          <w:sz w:val="24"/>
          <w:szCs w:val="24"/>
        </w:rPr>
        <w:t xml:space="preserve">kurset </w:t>
      </w:r>
      <w:proofErr w:type="spellStart"/>
      <w:r w:rsidRPr="00C73C77">
        <w:rPr>
          <w:sz w:val="24"/>
          <w:szCs w:val="24"/>
        </w:rPr>
        <w:t>Circle</w:t>
      </w:r>
      <w:proofErr w:type="spellEnd"/>
      <w:r w:rsidRPr="00C73C77">
        <w:rPr>
          <w:sz w:val="24"/>
          <w:szCs w:val="24"/>
        </w:rPr>
        <w:t xml:space="preserve"> </w:t>
      </w:r>
      <w:proofErr w:type="spellStart"/>
      <w:r w:rsidRPr="00C73C77">
        <w:rPr>
          <w:sz w:val="24"/>
          <w:szCs w:val="24"/>
        </w:rPr>
        <w:t>of</w:t>
      </w:r>
      <w:proofErr w:type="spellEnd"/>
      <w:r w:rsidRPr="00C73C77">
        <w:rPr>
          <w:sz w:val="24"/>
          <w:szCs w:val="24"/>
        </w:rPr>
        <w:t xml:space="preserve"> Security.</w:t>
      </w:r>
      <w:r w:rsidR="000169B1">
        <w:rPr>
          <w:sz w:val="24"/>
          <w:szCs w:val="24"/>
        </w:rPr>
        <w:t xml:space="preserve"> Dette anbefaler barnehagen på det varmeste!</w:t>
      </w:r>
    </w:p>
    <w:p w14:paraId="77AA362C" w14:textId="5A6A0FE5" w:rsidR="00482124" w:rsidRPr="00C474A7" w:rsidRDefault="00C006B2" w:rsidP="006B183D">
      <w:pPr>
        <w:rPr>
          <w:b/>
          <w:bCs/>
          <w:sz w:val="24"/>
          <w:szCs w:val="24"/>
          <w:lang w:eastAsia="nb-NO"/>
        </w:rPr>
      </w:pPr>
      <w:r w:rsidRPr="00C474A7">
        <w:rPr>
          <w:b/>
          <w:bCs/>
          <w:sz w:val="24"/>
          <w:szCs w:val="24"/>
          <w:lang w:eastAsia="nb-NO"/>
        </w:rPr>
        <w:t>Skolene</w:t>
      </w:r>
    </w:p>
    <w:p w14:paraId="7783C3B9" w14:textId="67BF3521" w:rsidR="00C006B2" w:rsidRDefault="00C474A7" w:rsidP="00C474A7">
      <w:pPr>
        <w:spacing w:line="240" w:lineRule="auto"/>
        <w:rPr>
          <w:sz w:val="24"/>
          <w:szCs w:val="24"/>
          <w:lang w:eastAsia="nb-NO"/>
        </w:rPr>
      </w:pPr>
      <w:r w:rsidRPr="00C474A7">
        <w:rPr>
          <w:sz w:val="24"/>
          <w:szCs w:val="24"/>
          <w:lang w:eastAsia="nb-NO"/>
        </w:rPr>
        <w:t>Ungdomsskolen/Videregående skole/Universitetet i Sørøst-Norge: Elever/studenter på</w:t>
      </w:r>
      <w:r>
        <w:rPr>
          <w:sz w:val="24"/>
          <w:szCs w:val="24"/>
          <w:lang w:eastAsia="nb-NO"/>
        </w:rPr>
        <w:t xml:space="preserve"> </w:t>
      </w:r>
      <w:r w:rsidRPr="00C474A7">
        <w:rPr>
          <w:sz w:val="24"/>
          <w:szCs w:val="24"/>
          <w:lang w:eastAsia="nb-NO"/>
        </w:rPr>
        <w:t>utplassering</w:t>
      </w:r>
      <w:r>
        <w:rPr>
          <w:sz w:val="24"/>
          <w:szCs w:val="24"/>
          <w:lang w:eastAsia="nb-NO"/>
        </w:rPr>
        <w:t xml:space="preserve">. Ytterligere informasjon blir gitt på </w:t>
      </w:r>
      <w:proofErr w:type="spellStart"/>
      <w:r>
        <w:rPr>
          <w:sz w:val="24"/>
          <w:szCs w:val="24"/>
          <w:lang w:eastAsia="nb-NO"/>
        </w:rPr>
        <w:t>Kidplan</w:t>
      </w:r>
      <w:proofErr w:type="spellEnd"/>
      <w:r w:rsidR="009A554F">
        <w:rPr>
          <w:sz w:val="24"/>
          <w:szCs w:val="24"/>
          <w:lang w:eastAsia="nb-NO"/>
        </w:rPr>
        <w:t>.</w:t>
      </w:r>
    </w:p>
    <w:p w14:paraId="7BFD4076" w14:textId="64C67EAD" w:rsidR="00C006B2" w:rsidRPr="00C474A7" w:rsidRDefault="00C006B2" w:rsidP="006B183D">
      <w:pPr>
        <w:rPr>
          <w:b/>
          <w:bCs/>
          <w:sz w:val="24"/>
          <w:szCs w:val="24"/>
        </w:rPr>
      </w:pPr>
      <w:r w:rsidRPr="00C474A7">
        <w:rPr>
          <w:b/>
          <w:bCs/>
          <w:sz w:val="24"/>
          <w:szCs w:val="24"/>
        </w:rPr>
        <w:t>Regional ordning for kompetanseutvikling (</w:t>
      </w:r>
      <w:proofErr w:type="spellStart"/>
      <w:r w:rsidRPr="00C474A7">
        <w:rPr>
          <w:b/>
          <w:bCs/>
          <w:sz w:val="24"/>
          <w:szCs w:val="24"/>
        </w:rPr>
        <w:t>ReKomp</w:t>
      </w:r>
      <w:proofErr w:type="spellEnd"/>
      <w:r w:rsidRPr="00C474A7">
        <w:rPr>
          <w:b/>
          <w:bCs/>
          <w:sz w:val="24"/>
          <w:szCs w:val="24"/>
        </w:rPr>
        <w:t xml:space="preserve">) </w:t>
      </w:r>
      <w:r w:rsidR="009A554F">
        <w:rPr>
          <w:b/>
          <w:bCs/>
          <w:sz w:val="24"/>
          <w:szCs w:val="24"/>
        </w:rPr>
        <w:t>og Kompetanseløftet</w:t>
      </w:r>
    </w:p>
    <w:p w14:paraId="5EB7DE76" w14:textId="77777777" w:rsidR="00AF79F0" w:rsidRDefault="00C006B2" w:rsidP="006B183D">
      <w:pPr>
        <w:rPr>
          <w:sz w:val="24"/>
          <w:szCs w:val="24"/>
        </w:rPr>
      </w:pPr>
      <w:r w:rsidRPr="00C006B2">
        <w:rPr>
          <w:sz w:val="24"/>
          <w:szCs w:val="24"/>
        </w:rPr>
        <w:t xml:space="preserve">Trepartssamarbeid mellom Statsforvalteren, Universitetet i Sørøst-Norge (USN) og </w:t>
      </w:r>
      <w:r w:rsidR="009A554F">
        <w:rPr>
          <w:sz w:val="24"/>
          <w:szCs w:val="24"/>
        </w:rPr>
        <w:t xml:space="preserve">Kragerø </w:t>
      </w:r>
      <w:r w:rsidRPr="00C006B2">
        <w:rPr>
          <w:sz w:val="24"/>
          <w:szCs w:val="24"/>
        </w:rPr>
        <w:t>kommune vedrørende kompetanseutvikling i barnehagene</w:t>
      </w:r>
      <w:r w:rsidR="009A554F">
        <w:rPr>
          <w:sz w:val="24"/>
          <w:szCs w:val="24"/>
        </w:rPr>
        <w:t>.</w:t>
      </w:r>
      <w:r w:rsidRPr="00C006B2">
        <w:rPr>
          <w:sz w:val="24"/>
          <w:szCs w:val="24"/>
        </w:rPr>
        <w:t xml:space="preserve"> </w:t>
      </w:r>
    </w:p>
    <w:p w14:paraId="1ABB2CA8" w14:textId="415115A3" w:rsidR="00C006B2" w:rsidRPr="00AF79F0" w:rsidRDefault="00C006B2" w:rsidP="006B183D">
      <w:pPr>
        <w:rPr>
          <w:b/>
          <w:bCs/>
          <w:sz w:val="24"/>
          <w:szCs w:val="24"/>
          <w:lang w:eastAsia="nb-NO"/>
        </w:rPr>
      </w:pPr>
      <w:r w:rsidRPr="00AF79F0">
        <w:rPr>
          <w:b/>
          <w:bCs/>
          <w:sz w:val="24"/>
          <w:szCs w:val="24"/>
        </w:rPr>
        <w:t xml:space="preserve">Kompetanseløftet for spesialpedagogikk og inkluderende praksis (KO-løftet) </w:t>
      </w:r>
    </w:p>
    <w:p w14:paraId="69A69721" w14:textId="61696C63" w:rsidR="006B183D" w:rsidRDefault="00CA222E" w:rsidP="00F44BCE">
      <w:pPr>
        <w:pStyle w:val="NormalWeb"/>
        <w:rPr>
          <w:rFonts w:asciiTheme="minorHAnsi" w:hAnsiTheme="minorHAnsi" w:cstheme="minorHAnsi"/>
        </w:rPr>
      </w:pPr>
      <w:r w:rsidRPr="00CA222E">
        <w:rPr>
          <w:rFonts w:asciiTheme="minorHAnsi" w:hAnsiTheme="minorHAnsi" w:cstheme="minorHAnsi"/>
        </w:rPr>
        <w:t>Kompetanseløftet er et tiltak for ledere og ansatte i barnehager, skoler og PP-tjenesten, og skal bidra til at den spesialpedagogiske hjelpen er tett på de barna som har behov for det. Målet er at alle barn og unge opplever et godt tilpasset og inkluderende tilbud i barnehage og skole.</w:t>
      </w:r>
    </w:p>
    <w:p w14:paraId="1DCDE7CE" w14:textId="61696C63" w:rsidR="009B12A9" w:rsidRDefault="009B12A9" w:rsidP="009B12A9">
      <w:pPr>
        <w:pStyle w:val="Overskrift2"/>
        <w:rPr>
          <w:lang w:eastAsia="nb-NO"/>
        </w:rPr>
      </w:pPr>
      <w:bookmarkStart w:id="22" w:name="_Toc201749846"/>
      <w:r>
        <w:rPr>
          <w:lang w:eastAsia="nb-NO"/>
        </w:rPr>
        <w:lastRenderedPageBreak/>
        <w:t>Barnehageruta 202</w:t>
      </w:r>
      <w:r w:rsidR="000169B1">
        <w:rPr>
          <w:lang w:eastAsia="nb-NO"/>
        </w:rPr>
        <w:t>4</w:t>
      </w:r>
      <w:r>
        <w:rPr>
          <w:lang w:eastAsia="nb-NO"/>
        </w:rPr>
        <w:t>/202</w:t>
      </w:r>
      <w:r w:rsidR="000169B1">
        <w:rPr>
          <w:lang w:eastAsia="nb-NO"/>
        </w:rPr>
        <w:t>5</w:t>
      </w:r>
      <w:bookmarkEnd w:id="22"/>
    </w:p>
    <w:p w14:paraId="202F17B2" w14:textId="36F3EB15" w:rsidR="009B12A9" w:rsidRDefault="009B12A9" w:rsidP="009B12A9">
      <w:pPr>
        <w:rPr>
          <w:lang w:eastAsia="nb-NO"/>
        </w:rPr>
      </w:pPr>
    </w:p>
    <w:tbl>
      <w:tblPr>
        <w:tblStyle w:val="Rutenettabell4uthevingsfarge6"/>
        <w:tblW w:w="0" w:type="auto"/>
        <w:tblLook w:val="04A0" w:firstRow="1" w:lastRow="0" w:firstColumn="1" w:lastColumn="0" w:noHBand="0" w:noVBand="1"/>
      </w:tblPr>
      <w:tblGrid>
        <w:gridCol w:w="2039"/>
        <w:gridCol w:w="1472"/>
        <w:gridCol w:w="5499"/>
      </w:tblGrid>
      <w:tr w:rsidR="00B22571" w:rsidRPr="00B22571" w14:paraId="547F3158" w14:textId="77777777" w:rsidTr="005554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Pr>
          <w:p w14:paraId="09AFCA11" w14:textId="77777777" w:rsidR="00B22571" w:rsidRPr="00B22571" w:rsidRDefault="00B22571" w:rsidP="00B22571">
            <w:pPr>
              <w:rPr>
                <w:sz w:val="40"/>
                <w:szCs w:val="40"/>
              </w:rPr>
            </w:pPr>
            <w:r w:rsidRPr="00B22571">
              <w:rPr>
                <w:sz w:val="40"/>
                <w:szCs w:val="40"/>
              </w:rPr>
              <w:t>Måned</w:t>
            </w:r>
          </w:p>
        </w:tc>
        <w:tc>
          <w:tcPr>
            <w:tcW w:w="1475" w:type="dxa"/>
          </w:tcPr>
          <w:p w14:paraId="37E7ABB1" w14:textId="77777777" w:rsidR="00B22571" w:rsidRPr="00B22571" w:rsidRDefault="00B22571" w:rsidP="00B22571">
            <w:pPr>
              <w:cnfStyle w:val="100000000000" w:firstRow="1" w:lastRow="0" w:firstColumn="0" w:lastColumn="0" w:oddVBand="0" w:evenVBand="0" w:oddHBand="0" w:evenHBand="0" w:firstRowFirstColumn="0" w:firstRowLastColumn="0" w:lastRowFirstColumn="0" w:lastRowLastColumn="0"/>
              <w:rPr>
                <w:sz w:val="28"/>
                <w:szCs w:val="28"/>
              </w:rPr>
            </w:pPr>
            <w:r w:rsidRPr="00B22571">
              <w:rPr>
                <w:sz w:val="28"/>
                <w:szCs w:val="28"/>
              </w:rPr>
              <w:t>Dato</w:t>
            </w:r>
          </w:p>
        </w:tc>
        <w:tc>
          <w:tcPr>
            <w:tcW w:w="5548" w:type="dxa"/>
          </w:tcPr>
          <w:p w14:paraId="4DB28402" w14:textId="77777777" w:rsidR="00B22571" w:rsidRPr="00B22571" w:rsidRDefault="00B22571" w:rsidP="00B22571">
            <w:pPr>
              <w:cnfStyle w:val="100000000000" w:firstRow="1" w:lastRow="0" w:firstColumn="0" w:lastColumn="0" w:oddVBand="0" w:evenVBand="0" w:oddHBand="0" w:evenHBand="0" w:firstRowFirstColumn="0" w:firstRowLastColumn="0" w:lastRowFirstColumn="0" w:lastRowLastColumn="0"/>
              <w:rPr>
                <w:sz w:val="28"/>
                <w:szCs w:val="28"/>
              </w:rPr>
            </w:pPr>
            <w:r w:rsidRPr="00B22571">
              <w:rPr>
                <w:sz w:val="28"/>
                <w:szCs w:val="28"/>
              </w:rPr>
              <w:t xml:space="preserve">INFO </w:t>
            </w:r>
          </w:p>
        </w:tc>
      </w:tr>
      <w:tr w:rsidR="00B22571" w:rsidRPr="00B22571" w14:paraId="33CB9F5D" w14:textId="77777777" w:rsidTr="005554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Pr>
          <w:p w14:paraId="2E94D709" w14:textId="77777777" w:rsidR="00B22571" w:rsidRPr="00B22571" w:rsidRDefault="00B22571" w:rsidP="00B22571">
            <w:pPr>
              <w:rPr>
                <w:sz w:val="40"/>
                <w:szCs w:val="40"/>
              </w:rPr>
            </w:pPr>
            <w:r w:rsidRPr="00B22571">
              <w:rPr>
                <w:sz w:val="40"/>
                <w:szCs w:val="40"/>
              </w:rPr>
              <w:t>August</w:t>
            </w:r>
          </w:p>
        </w:tc>
        <w:tc>
          <w:tcPr>
            <w:tcW w:w="1475" w:type="dxa"/>
          </w:tcPr>
          <w:p w14:paraId="1F0A347C"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14-15.08</w:t>
            </w:r>
          </w:p>
          <w:p w14:paraId="658C4612"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18.08.25</w:t>
            </w:r>
          </w:p>
        </w:tc>
        <w:tc>
          <w:tcPr>
            <w:tcW w:w="5548" w:type="dxa"/>
          </w:tcPr>
          <w:p w14:paraId="51691640"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i/>
                <w:iCs/>
                <w:sz w:val="28"/>
                <w:szCs w:val="28"/>
              </w:rPr>
            </w:pPr>
            <w:r w:rsidRPr="00B22571">
              <w:rPr>
                <w:i/>
                <w:iCs/>
                <w:sz w:val="28"/>
                <w:szCs w:val="28"/>
              </w:rPr>
              <w:t>Planleggingsdager</w:t>
            </w:r>
          </w:p>
          <w:p w14:paraId="47877CCD"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i/>
                <w:iCs/>
                <w:sz w:val="28"/>
                <w:szCs w:val="28"/>
              </w:rPr>
            </w:pPr>
            <w:r w:rsidRPr="00B22571">
              <w:rPr>
                <w:i/>
                <w:iCs/>
                <w:sz w:val="28"/>
                <w:szCs w:val="28"/>
              </w:rPr>
              <w:t>Nytt barnehageår</w:t>
            </w:r>
          </w:p>
        </w:tc>
      </w:tr>
      <w:tr w:rsidR="00B22571" w:rsidRPr="00B22571" w14:paraId="3917EDC2" w14:textId="77777777" w:rsidTr="0055547B">
        <w:tc>
          <w:tcPr>
            <w:cnfStyle w:val="001000000000" w:firstRow="0" w:lastRow="0" w:firstColumn="1" w:lastColumn="0" w:oddVBand="0" w:evenVBand="0" w:oddHBand="0" w:evenHBand="0" w:firstRowFirstColumn="0" w:firstRowLastColumn="0" w:lastRowFirstColumn="0" w:lastRowLastColumn="0"/>
            <w:tcW w:w="2039" w:type="dxa"/>
          </w:tcPr>
          <w:p w14:paraId="25AD72ED" w14:textId="77777777" w:rsidR="00B22571" w:rsidRPr="00B22571" w:rsidRDefault="00B22571" w:rsidP="00B22571">
            <w:pPr>
              <w:rPr>
                <w:sz w:val="40"/>
                <w:szCs w:val="40"/>
              </w:rPr>
            </w:pPr>
            <w:r w:rsidRPr="00B22571">
              <w:rPr>
                <w:sz w:val="40"/>
                <w:szCs w:val="40"/>
              </w:rPr>
              <w:t xml:space="preserve">September </w:t>
            </w:r>
          </w:p>
        </w:tc>
        <w:tc>
          <w:tcPr>
            <w:tcW w:w="1475" w:type="dxa"/>
          </w:tcPr>
          <w:p w14:paraId="0A1EB429"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p>
          <w:p w14:paraId="56F23600"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p>
        </w:tc>
        <w:tc>
          <w:tcPr>
            <w:tcW w:w="5548" w:type="dxa"/>
          </w:tcPr>
          <w:p w14:paraId="250E852E"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r w:rsidRPr="00B22571">
              <w:rPr>
                <w:sz w:val="28"/>
                <w:szCs w:val="28"/>
              </w:rPr>
              <w:t xml:space="preserve">Oppstarts samtaler for nye barn  </w:t>
            </w:r>
          </w:p>
        </w:tc>
      </w:tr>
      <w:tr w:rsidR="00B22571" w:rsidRPr="00B22571" w14:paraId="2B1C50E1" w14:textId="77777777" w:rsidTr="005554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Pr>
          <w:p w14:paraId="66090038" w14:textId="77777777" w:rsidR="00B22571" w:rsidRPr="00B22571" w:rsidRDefault="00B22571" w:rsidP="00B22571">
            <w:pPr>
              <w:rPr>
                <w:sz w:val="40"/>
                <w:szCs w:val="40"/>
              </w:rPr>
            </w:pPr>
            <w:r w:rsidRPr="00B22571">
              <w:rPr>
                <w:sz w:val="40"/>
                <w:szCs w:val="40"/>
              </w:rPr>
              <w:t xml:space="preserve">Oktober </w:t>
            </w:r>
          </w:p>
        </w:tc>
        <w:tc>
          <w:tcPr>
            <w:tcW w:w="1475" w:type="dxa"/>
          </w:tcPr>
          <w:p w14:paraId="025A4EE5"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p>
          <w:p w14:paraId="5D9165E8"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Uke 41</w:t>
            </w:r>
          </w:p>
          <w:p w14:paraId="2DFF5066"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16.10.25</w:t>
            </w:r>
          </w:p>
          <w:p w14:paraId="36BC1EBD"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21.10.25</w:t>
            </w:r>
          </w:p>
          <w:p w14:paraId="69F40FA6"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27.10.25</w:t>
            </w:r>
          </w:p>
        </w:tc>
        <w:tc>
          <w:tcPr>
            <w:tcW w:w="5548" w:type="dxa"/>
          </w:tcPr>
          <w:p w14:paraId="53094F16"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 xml:space="preserve">Foreldresamtaler – pålagt </w:t>
            </w:r>
          </w:p>
          <w:p w14:paraId="272BDB88"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 xml:space="preserve">Høstferie, registrer fri i </w:t>
            </w:r>
            <w:proofErr w:type="spellStart"/>
            <w:r w:rsidRPr="00B22571">
              <w:rPr>
                <w:sz w:val="28"/>
                <w:szCs w:val="28"/>
              </w:rPr>
              <w:t>kidplan</w:t>
            </w:r>
            <w:proofErr w:type="spellEnd"/>
            <w:r w:rsidRPr="00B22571">
              <w:rPr>
                <w:sz w:val="28"/>
                <w:szCs w:val="28"/>
              </w:rPr>
              <w:t xml:space="preserve"> </w:t>
            </w:r>
          </w:p>
          <w:p w14:paraId="5891B065"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 xml:space="preserve">Foreldremøte, felles for liten og stor.  </w:t>
            </w:r>
          </w:p>
          <w:p w14:paraId="6828F12D"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 xml:space="preserve">FORUT – Arrangement med foreldre </w:t>
            </w:r>
          </w:p>
          <w:p w14:paraId="05B92710"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 xml:space="preserve">SU møte </w:t>
            </w:r>
          </w:p>
        </w:tc>
      </w:tr>
      <w:tr w:rsidR="00B22571" w:rsidRPr="00B22571" w14:paraId="2E5BD7B0" w14:textId="77777777" w:rsidTr="0055547B">
        <w:tc>
          <w:tcPr>
            <w:cnfStyle w:val="001000000000" w:firstRow="0" w:lastRow="0" w:firstColumn="1" w:lastColumn="0" w:oddVBand="0" w:evenVBand="0" w:oddHBand="0" w:evenHBand="0" w:firstRowFirstColumn="0" w:firstRowLastColumn="0" w:lastRowFirstColumn="0" w:lastRowLastColumn="0"/>
            <w:tcW w:w="2039" w:type="dxa"/>
          </w:tcPr>
          <w:p w14:paraId="785786D3" w14:textId="77777777" w:rsidR="00B22571" w:rsidRPr="00B22571" w:rsidRDefault="00B22571" w:rsidP="00B22571">
            <w:pPr>
              <w:rPr>
                <w:sz w:val="40"/>
                <w:szCs w:val="40"/>
              </w:rPr>
            </w:pPr>
            <w:r w:rsidRPr="00B22571">
              <w:rPr>
                <w:sz w:val="40"/>
                <w:szCs w:val="40"/>
              </w:rPr>
              <w:t xml:space="preserve">November </w:t>
            </w:r>
          </w:p>
        </w:tc>
        <w:tc>
          <w:tcPr>
            <w:tcW w:w="1475" w:type="dxa"/>
          </w:tcPr>
          <w:p w14:paraId="50DC4A9B"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r w:rsidRPr="00B22571">
              <w:rPr>
                <w:sz w:val="28"/>
                <w:szCs w:val="28"/>
              </w:rPr>
              <w:t>17.11.25</w:t>
            </w:r>
          </w:p>
          <w:p w14:paraId="2E270330"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p>
        </w:tc>
        <w:tc>
          <w:tcPr>
            <w:tcW w:w="5548" w:type="dxa"/>
          </w:tcPr>
          <w:p w14:paraId="29B20AFA"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r w:rsidRPr="00B22571">
              <w:rPr>
                <w:sz w:val="28"/>
                <w:szCs w:val="28"/>
              </w:rPr>
              <w:t xml:space="preserve">Planleggingsdag </w:t>
            </w:r>
          </w:p>
        </w:tc>
      </w:tr>
      <w:tr w:rsidR="00B22571" w:rsidRPr="00B22571" w14:paraId="6AD312F1" w14:textId="77777777" w:rsidTr="005554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Pr>
          <w:p w14:paraId="146E3DA0" w14:textId="77777777" w:rsidR="00B22571" w:rsidRPr="00B22571" w:rsidRDefault="00B22571" w:rsidP="00B22571">
            <w:pPr>
              <w:rPr>
                <w:sz w:val="40"/>
                <w:szCs w:val="40"/>
              </w:rPr>
            </w:pPr>
            <w:r w:rsidRPr="00B22571">
              <w:rPr>
                <w:sz w:val="40"/>
                <w:szCs w:val="40"/>
              </w:rPr>
              <w:t xml:space="preserve">Desember </w:t>
            </w:r>
          </w:p>
        </w:tc>
        <w:tc>
          <w:tcPr>
            <w:tcW w:w="1475" w:type="dxa"/>
          </w:tcPr>
          <w:p w14:paraId="643EEFED"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13.12.15</w:t>
            </w:r>
          </w:p>
          <w:p w14:paraId="5D8737E7"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15.12.25</w:t>
            </w:r>
          </w:p>
          <w:p w14:paraId="27788CD5"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19.12.25</w:t>
            </w:r>
          </w:p>
          <w:p w14:paraId="56BFA124"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24.12.25 – 01.01.26</w:t>
            </w:r>
          </w:p>
        </w:tc>
        <w:tc>
          <w:tcPr>
            <w:tcW w:w="5548" w:type="dxa"/>
          </w:tcPr>
          <w:p w14:paraId="1095D326"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 xml:space="preserve">Lysfest – Arrangement med foreldre </w:t>
            </w:r>
          </w:p>
          <w:p w14:paraId="5ED20FF3"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 xml:space="preserve">Frist juleferie – legg inn i </w:t>
            </w:r>
            <w:proofErr w:type="spellStart"/>
            <w:r w:rsidRPr="00B22571">
              <w:rPr>
                <w:sz w:val="28"/>
                <w:szCs w:val="28"/>
              </w:rPr>
              <w:t>kidplan</w:t>
            </w:r>
            <w:proofErr w:type="spellEnd"/>
            <w:r w:rsidRPr="00B22571">
              <w:rPr>
                <w:sz w:val="28"/>
                <w:szCs w:val="28"/>
              </w:rPr>
              <w:t xml:space="preserve"> </w:t>
            </w:r>
          </w:p>
          <w:p w14:paraId="3BBAD17E"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Nissefest i barnehagen</w:t>
            </w:r>
          </w:p>
          <w:p w14:paraId="09039E0D"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 xml:space="preserve">Romjul. Barnehagen er stengt. </w:t>
            </w:r>
          </w:p>
        </w:tc>
      </w:tr>
      <w:tr w:rsidR="00B22571" w:rsidRPr="00B22571" w14:paraId="7CF5808A" w14:textId="77777777" w:rsidTr="0055547B">
        <w:tc>
          <w:tcPr>
            <w:cnfStyle w:val="001000000000" w:firstRow="0" w:lastRow="0" w:firstColumn="1" w:lastColumn="0" w:oddVBand="0" w:evenVBand="0" w:oddHBand="0" w:evenHBand="0" w:firstRowFirstColumn="0" w:firstRowLastColumn="0" w:lastRowFirstColumn="0" w:lastRowLastColumn="0"/>
            <w:tcW w:w="2039" w:type="dxa"/>
          </w:tcPr>
          <w:p w14:paraId="3E8A868F" w14:textId="77777777" w:rsidR="00B22571" w:rsidRPr="00B22571" w:rsidRDefault="00B22571" w:rsidP="00B22571">
            <w:pPr>
              <w:rPr>
                <w:sz w:val="40"/>
                <w:szCs w:val="40"/>
              </w:rPr>
            </w:pPr>
            <w:r w:rsidRPr="00B22571">
              <w:rPr>
                <w:sz w:val="40"/>
                <w:szCs w:val="40"/>
              </w:rPr>
              <w:t>Januar</w:t>
            </w:r>
          </w:p>
        </w:tc>
        <w:tc>
          <w:tcPr>
            <w:tcW w:w="1475" w:type="dxa"/>
          </w:tcPr>
          <w:p w14:paraId="63590213"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r w:rsidRPr="00B22571">
              <w:rPr>
                <w:sz w:val="28"/>
                <w:szCs w:val="28"/>
              </w:rPr>
              <w:t>02.01.26</w:t>
            </w:r>
          </w:p>
        </w:tc>
        <w:tc>
          <w:tcPr>
            <w:tcW w:w="5548" w:type="dxa"/>
          </w:tcPr>
          <w:p w14:paraId="68B182D8"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r w:rsidRPr="00B22571">
              <w:rPr>
                <w:sz w:val="28"/>
                <w:szCs w:val="28"/>
              </w:rPr>
              <w:t xml:space="preserve">Planleggingsdag </w:t>
            </w:r>
          </w:p>
        </w:tc>
      </w:tr>
      <w:tr w:rsidR="00B22571" w:rsidRPr="00B22571" w14:paraId="48AA209A" w14:textId="77777777" w:rsidTr="005554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Pr>
          <w:p w14:paraId="715139CC" w14:textId="77777777" w:rsidR="00B22571" w:rsidRPr="00B22571" w:rsidRDefault="00B22571" w:rsidP="00B22571">
            <w:pPr>
              <w:rPr>
                <w:sz w:val="40"/>
                <w:szCs w:val="40"/>
              </w:rPr>
            </w:pPr>
            <w:r w:rsidRPr="00B22571">
              <w:rPr>
                <w:sz w:val="40"/>
                <w:szCs w:val="40"/>
              </w:rPr>
              <w:t xml:space="preserve">Februar </w:t>
            </w:r>
          </w:p>
        </w:tc>
        <w:tc>
          <w:tcPr>
            <w:tcW w:w="1475" w:type="dxa"/>
          </w:tcPr>
          <w:p w14:paraId="54233720"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13.02.26</w:t>
            </w:r>
          </w:p>
          <w:p w14:paraId="6606B5BE"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Uke 8</w:t>
            </w:r>
          </w:p>
          <w:p w14:paraId="2A77222D"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p>
        </w:tc>
        <w:tc>
          <w:tcPr>
            <w:tcW w:w="5548" w:type="dxa"/>
          </w:tcPr>
          <w:p w14:paraId="3766DE42"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Karneval/Sydentur i barnehagen</w:t>
            </w:r>
          </w:p>
          <w:p w14:paraId="00694F84"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 xml:space="preserve">Vinterferie, registrer fri i </w:t>
            </w:r>
            <w:proofErr w:type="spellStart"/>
            <w:r w:rsidRPr="00B22571">
              <w:rPr>
                <w:sz w:val="28"/>
                <w:szCs w:val="28"/>
              </w:rPr>
              <w:t>kidplan</w:t>
            </w:r>
            <w:proofErr w:type="spellEnd"/>
            <w:r w:rsidRPr="00B22571">
              <w:rPr>
                <w:sz w:val="28"/>
                <w:szCs w:val="28"/>
              </w:rPr>
              <w:t xml:space="preserve">  </w:t>
            </w:r>
          </w:p>
          <w:p w14:paraId="631C1DA5"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p>
        </w:tc>
      </w:tr>
      <w:tr w:rsidR="00B22571" w:rsidRPr="00B22571" w14:paraId="7E78B26A" w14:textId="77777777" w:rsidTr="0055547B">
        <w:tc>
          <w:tcPr>
            <w:cnfStyle w:val="001000000000" w:firstRow="0" w:lastRow="0" w:firstColumn="1" w:lastColumn="0" w:oddVBand="0" w:evenVBand="0" w:oddHBand="0" w:evenHBand="0" w:firstRowFirstColumn="0" w:firstRowLastColumn="0" w:lastRowFirstColumn="0" w:lastRowLastColumn="0"/>
            <w:tcW w:w="2039" w:type="dxa"/>
          </w:tcPr>
          <w:p w14:paraId="41B19E1E" w14:textId="77777777" w:rsidR="00B22571" w:rsidRPr="00B22571" w:rsidRDefault="00B22571" w:rsidP="00B22571">
            <w:pPr>
              <w:rPr>
                <w:sz w:val="40"/>
                <w:szCs w:val="40"/>
              </w:rPr>
            </w:pPr>
            <w:r w:rsidRPr="00B22571">
              <w:rPr>
                <w:sz w:val="40"/>
                <w:szCs w:val="40"/>
              </w:rPr>
              <w:t>Mars</w:t>
            </w:r>
          </w:p>
        </w:tc>
        <w:tc>
          <w:tcPr>
            <w:tcW w:w="1475" w:type="dxa"/>
          </w:tcPr>
          <w:p w14:paraId="560BCD7F"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r w:rsidRPr="00B22571">
              <w:rPr>
                <w:sz w:val="28"/>
                <w:szCs w:val="28"/>
              </w:rPr>
              <w:t>01.03.26</w:t>
            </w:r>
          </w:p>
          <w:p w14:paraId="1DD770DB"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r w:rsidRPr="00B22571">
              <w:rPr>
                <w:sz w:val="28"/>
                <w:szCs w:val="28"/>
              </w:rPr>
              <w:t>13.03.26</w:t>
            </w:r>
          </w:p>
        </w:tc>
        <w:tc>
          <w:tcPr>
            <w:tcW w:w="5548" w:type="dxa"/>
          </w:tcPr>
          <w:p w14:paraId="6D1154BA"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r w:rsidRPr="00B22571">
              <w:rPr>
                <w:sz w:val="28"/>
                <w:szCs w:val="28"/>
              </w:rPr>
              <w:t xml:space="preserve">Frist for å søke eller endre barnehageplass </w:t>
            </w:r>
          </w:p>
          <w:p w14:paraId="4CEC553C"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r w:rsidRPr="00B22571">
              <w:rPr>
                <w:sz w:val="28"/>
                <w:szCs w:val="28"/>
              </w:rPr>
              <w:t xml:space="preserve">Planleggingsdag </w:t>
            </w:r>
          </w:p>
          <w:p w14:paraId="218ECDC5"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r w:rsidRPr="00B22571">
              <w:rPr>
                <w:sz w:val="28"/>
                <w:szCs w:val="28"/>
              </w:rPr>
              <w:t xml:space="preserve">Foreldresamtaler – valgfritt </w:t>
            </w:r>
          </w:p>
        </w:tc>
      </w:tr>
      <w:tr w:rsidR="00B22571" w:rsidRPr="00B22571" w14:paraId="4B951529" w14:textId="77777777" w:rsidTr="005554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Pr>
          <w:p w14:paraId="77618105" w14:textId="77777777" w:rsidR="00B22571" w:rsidRPr="00B22571" w:rsidRDefault="00B22571" w:rsidP="00B22571">
            <w:pPr>
              <w:rPr>
                <w:sz w:val="40"/>
                <w:szCs w:val="40"/>
              </w:rPr>
            </w:pPr>
            <w:r w:rsidRPr="00B22571">
              <w:rPr>
                <w:sz w:val="40"/>
                <w:szCs w:val="40"/>
              </w:rPr>
              <w:t xml:space="preserve">April </w:t>
            </w:r>
          </w:p>
        </w:tc>
        <w:tc>
          <w:tcPr>
            <w:tcW w:w="1475" w:type="dxa"/>
          </w:tcPr>
          <w:p w14:paraId="729F8809"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01.04.26-06.04.26</w:t>
            </w:r>
          </w:p>
          <w:p w14:paraId="6D32BEC6"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28.04.26</w:t>
            </w:r>
          </w:p>
        </w:tc>
        <w:tc>
          <w:tcPr>
            <w:tcW w:w="5548" w:type="dxa"/>
          </w:tcPr>
          <w:p w14:paraId="4ECD955C"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 xml:space="preserve">Påskeferie, barnehagen er stengt. </w:t>
            </w:r>
          </w:p>
          <w:p w14:paraId="3FE7C5C3"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p>
          <w:p w14:paraId="399A8D6D"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 xml:space="preserve">Dugnad </w:t>
            </w:r>
          </w:p>
          <w:p w14:paraId="7930624A"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p>
          <w:p w14:paraId="5037ACF7"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 xml:space="preserve">Overgangssamtale skolestarterne </w:t>
            </w:r>
          </w:p>
          <w:p w14:paraId="02F351C8"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 xml:space="preserve">Foreldresamtaler fortsetter – valgfritt </w:t>
            </w:r>
          </w:p>
        </w:tc>
      </w:tr>
      <w:tr w:rsidR="00B22571" w:rsidRPr="00B22571" w14:paraId="268459A1" w14:textId="77777777" w:rsidTr="0055547B">
        <w:tc>
          <w:tcPr>
            <w:cnfStyle w:val="001000000000" w:firstRow="0" w:lastRow="0" w:firstColumn="1" w:lastColumn="0" w:oddVBand="0" w:evenVBand="0" w:oddHBand="0" w:evenHBand="0" w:firstRowFirstColumn="0" w:firstRowLastColumn="0" w:lastRowFirstColumn="0" w:lastRowLastColumn="0"/>
            <w:tcW w:w="2039" w:type="dxa"/>
          </w:tcPr>
          <w:p w14:paraId="3159A5E2" w14:textId="77777777" w:rsidR="00B22571" w:rsidRPr="00B22571" w:rsidRDefault="00B22571" w:rsidP="00B22571">
            <w:pPr>
              <w:rPr>
                <w:sz w:val="40"/>
                <w:szCs w:val="40"/>
              </w:rPr>
            </w:pPr>
            <w:r w:rsidRPr="00B22571">
              <w:rPr>
                <w:sz w:val="40"/>
                <w:szCs w:val="40"/>
              </w:rPr>
              <w:t>Mai</w:t>
            </w:r>
          </w:p>
        </w:tc>
        <w:tc>
          <w:tcPr>
            <w:tcW w:w="1475" w:type="dxa"/>
          </w:tcPr>
          <w:p w14:paraId="573D8D5E"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r w:rsidRPr="00B22571">
              <w:rPr>
                <w:sz w:val="28"/>
                <w:szCs w:val="28"/>
              </w:rPr>
              <w:t>01.05.26</w:t>
            </w:r>
          </w:p>
          <w:p w14:paraId="6F6526D0"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r w:rsidRPr="00B22571">
              <w:rPr>
                <w:sz w:val="28"/>
                <w:szCs w:val="28"/>
              </w:rPr>
              <w:t>01.05.26</w:t>
            </w:r>
          </w:p>
          <w:p w14:paraId="168EE756"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r w:rsidRPr="00B22571">
              <w:rPr>
                <w:sz w:val="28"/>
                <w:szCs w:val="28"/>
              </w:rPr>
              <w:t>14.05.26</w:t>
            </w:r>
          </w:p>
          <w:p w14:paraId="034D85C5"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r w:rsidRPr="00B22571">
              <w:rPr>
                <w:sz w:val="28"/>
                <w:szCs w:val="28"/>
              </w:rPr>
              <w:t>17.05.26</w:t>
            </w:r>
          </w:p>
          <w:p w14:paraId="50117A88"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r w:rsidRPr="00B22571">
              <w:rPr>
                <w:sz w:val="28"/>
                <w:szCs w:val="28"/>
              </w:rPr>
              <w:t>25.05.26</w:t>
            </w:r>
          </w:p>
        </w:tc>
        <w:tc>
          <w:tcPr>
            <w:tcW w:w="5548" w:type="dxa"/>
          </w:tcPr>
          <w:p w14:paraId="49969471"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r w:rsidRPr="00B22571">
              <w:rPr>
                <w:sz w:val="28"/>
                <w:szCs w:val="28"/>
              </w:rPr>
              <w:t xml:space="preserve">Arbeidernes dag – barnehagen er stengt </w:t>
            </w:r>
          </w:p>
          <w:p w14:paraId="30C98626"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r w:rsidRPr="00B22571">
              <w:rPr>
                <w:sz w:val="28"/>
                <w:szCs w:val="28"/>
              </w:rPr>
              <w:t xml:space="preserve">Frist for sommerferie – legg inn i </w:t>
            </w:r>
            <w:proofErr w:type="spellStart"/>
            <w:r w:rsidRPr="00B22571">
              <w:rPr>
                <w:sz w:val="28"/>
                <w:szCs w:val="28"/>
              </w:rPr>
              <w:t>kidplan</w:t>
            </w:r>
            <w:proofErr w:type="spellEnd"/>
            <w:r w:rsidRPr="00B22571">
              <w:rPr>
                <w:sz w:val="28"/>
                <w:szCs w:val="28"/>
              </w:rPr>
              <w:t xml:space="preserve"> </w:t>
            </w:r>
          </w:p>
          <w:p w14:paraId="3E2C2424"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r w:rsidRPr="00B22571">
              <w:rPr>
                <w:sz w:val="28"/>
                <w:szCs w:val="28"/>
              </w:rPr>
              <w:t xml:space="preserve">Kristi himmelfart – barnehagen er stengt </w:t>
            </w:r>
          </w:p>
          <w:p w14:paraId="3E7345BB"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r w:rsidRPr="00B22571">
              <w:rPr>
                <w:sz w:val="28"/>
                <w:szCs w:val="28"/>
              </w:rPr>
              <w:t xml:space="preserve">Grunnlovsdagen – felles tog fra skoletomta </w:t>
            </w:r>
          </w:p>
          <w:p w14:paraId="6746E9CD"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r w:rsidRPr="00B22571">
              <w:rPr>
                <w:sz w:val="28"/>
                <w:szCs w:val="28"/>
              </w:rPr>
              <w:t xml:space="preserve">2.pinsedag – barnehagen er stengt </w:t>
            </w:r>
          </w:p>
        </w:tc>
      </w:tr>
      <w:tr w:rsidR="00B22571" w:rsidRPr="00B22571" w14:paraId="36E02D25" w14:textId="77777777" w:rsidTr="005554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9" w:type="dxa"/>
          </w:tcPr>
          <w:p w14:paraId="3E6F4E81" w14:textId="77777777" w:rsidR="00B22571" w:rsidRPr="00B22571" w:rsidRDefault="00B22571" w:rsidP="00B22571">
            <w:pPr>
              <w:rPr>
                <w:sz w:val="40"/>
                <w:szCs w:val="40"/>
              </w:rPr>
            </w:pPr>
            <w:r w:rsidRPr="00B22571">
              <w:rPr>
                <w:sz w:val="40"/>
                <w:szCs w:val="40"/>
              </w:rPr>
              <w:t>Juni</w:t>
            </w:r>
          </w:p>
        </w:tc>
        <w:tc>
          <w:tcPr>
            <w:tcW w:w="1475" w:type="dxa"/>
          </w:tcPr>
          <w:p w14:paraId="4F237C9C"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11.06.26</w:t>
            </w:r>
          </w:p>
          <w:p w14:paraId="1F704D08"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t>19.06.26</w:t>
            </w:r>
          </w:p>
          <w:p w14:paraId="3247F603"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lastRenderedPageBreak/>
              <w:t>26.06.26</w:t>
            </w:r>
          </w:p>
        </w:tc>
        <w:tc>
          <w:tcPr>
            <w:tcW w:w="5548" w:type="dxa"/>
          </w:tcPr>
          <w:p w14:paraId="0DB59D38"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lastRenderedPageBreak/>
              <w:t xml:space="preserve">Foreldremøte nye barn </w:t>
            </w:r>
          </w:p>
          <w:p w14:paraId="0B5D35CE"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proofErr w:type="spellStart"/>
            <w:r w:rsidRPr="00B22571">
              <w:rPr>
                <w:sz w:val="28"/>
                <w:szCs w:val="28"/>
              </w:rPr>
              <w:t>Fargefest</w:t>
            </w:r>
            <w:proofErr w:type="spellEnd"/>
            <w:r w:rsidRPr="00B22571">
              <w:rPr>
                <w:sz w:val="28"/>
                <w:szCs w:val="28"/>
              </w:rPr>
              <w:t xml:space="preserve"> i barnehagen </w:t>
            </w:r>
          </w:p>
          <w:p w14:paraId="11E5C5C1" w14:textId="77777777" w:rsidR="00B22571" w:rsidRPr="00B22571" w:rsidRDefault="00B22571" w:rsidP="00B22571">
            <w:pPr>
              <w:cnfStyle w:val="000000100000" w:firstRow="0" w:lastRow="0" w:firstColumn="0" w:lastColumn="0" w:oddVBand="0" w:evenVBand="0" w:oddHBand="1" w:evenHBand="0" w:firstRowFirstColumn="0" w:firstRowLastColumn="0" w:lastRowFirstColumn="0" w:lastRowLastColumn="0"/>
              <w:rPr>
                <w:sz w:val="28"/>
                <w:szCs w:val="28"/>
              </w:rPr>
            </w:pPr>
            <w:r w:rsidRPr="00B22571">
              <w:rPr>
                <w:sz w:val="28"/>
                <w:szCs w:val="28"/>
              </w:rPr>
              <w:lastRenderedPageBreak/>
              <w:t xml:space="preserve">Sommerfest for alle barn, foreldre og personal </w:t>
            </w:r>
          </w:p>
        </w:tc>
      </w:tr>
      <w:tr w:rsidR="00B22571" w:rsidRPr="00B22571" w14:paraId="76620800" w14:textId="77777777" w:rsidTr="0055547B">
        <w:tc>
          <w:tcPr>
            <w:cnfStyle w:val="001000000000" w:firstRow="0" w:lastRow="0" w:firstColumn="1" w:lastColumn="0" w:oddVBand="0" w:evenVBand="0" w:oddHBand="0" w:evenHBand="0" w:firstRowFirstColumn="0" w:firstRowLastColumn="0" w:lastRowFirstColumn="0" w:lastRowLastColumn="0"/>
            <w:tcW w:w="2039" w:type="dxa"/>
          </w:tcPr>
          <w:p w14:paraId="5130A87A" w14:textId="77777777" w:rsidR="00B22571" w:rsidRPr="00B22571" w:rsidRDefault="00B22571" w:rsidP="00B22571">
            <w:pPr>
              <w:rPr>
                <w:sz w:val="40"/>
                <w:szCs w:val="40"/>
              </w:rPr>
            </w:pPr>
            <w:r w:rsidRPr="00B22571">
              <w:rPr>
                <w:sz w:val="40"/>
                <w:szCs w:val="40"/>
              </w:rPr>
              <w:lastRenderedPageBreak/>
              <w:t xml:space="preserve">Juli </w:t>
            </w:r>
          </w:p>
        </w:tc>
        <w:tc>
          <w:tcPr>
            <w:tcW w:w="1475" w:type="dxa"/>
          </w:tcPr>
          <w:p w14:paraId="52BC2776"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p>
        </w:tc>
        <w:tc>
          <w:tcPr>
            <w:tcW w:w="5548" w:type="dxa"/>
          </w:tcPr>
          <w:p w14:paraId="1742BD3A" w14:textId="77777777" w:rsidR="00B22571" w:rsidRPr="00B22571" w:rsidRDefault="00B22571" w:rsidP="00B22571">
            <w:pPr>
              <w:cnfStyle w:val="000000000000" w:firstRow="0" w:lastRow="0" w:firstColumn="0" w:lastColumn="0" w:oddVBand="0" w:evenVBand="0" w:oddHBand="0" w:evenHBand="0" w:firstRowFirstColumn="0" w:firstRowLastColumn="0" w:lastRowFirstColumn="0" w:lastRowLastColumn="0"/>
              <w:rPr>
                <w:sz w:val="28"/>
                <w:szCs w:val="28"/>
              </w:rPr>
            </w:pPr>
          </w:p>
        </w:tc>
      </w:tr>
    </w:tbl>
    <w:p w14:paraId="5F942A36" w14:textId="77777777" w:rsidR="009B12A9" w:rsidRDefault="009B12A9" w:rsidP="009B12A9">
      <w:pPr>
        <w:rPr>
          <w:lang w:eastAsia="nb-NO"/>
        </w:rPr>
      </w:pPr>
    </w:p>
    <w:p w14:paraId="5488C223" w14:textId="7D2646E6" w:rsidR="009B12A9" w:rsidRDefault="009B12A9" w:rsidP="009B12A9">
      <w:pPr>
        <w:pStyle w:val="Overskrift2"/>
        <w:rPr>
          <w:lang w:eastAsia="nb-NO"/>
        </w:rPr>
      </w:pPr>
      <w:bookmarkStart w:id="23" w:name="_Toc201749847"/>
      <w:r>
        <w:rPr>
          <w:lang w:eastAsia="nb-NO"/>
        </w:rPr>
        <w:t>Markeringer i barnehagen</w:t>
      </w:r>
      <w:bookmarkEnd w:id="23"/>
      <w:r>
        <w:rPr>
          <w:lang w:eastAsia="nb-NO"/>
        </w:rPr>
        <w:t xml:space="preserve"> </w:t>
      </w:r>
    </w:p>
    <w:p w14:paraId="55FCBC73" w14:textId="77777777" w:rsidR="00A55C84" w:rsidRPr="00A55C84" w:rsidRDefault="00A55C84" w:rsidP="00A55C84">
      <w:pPr>
        <w:rPr>
          <w:lang w:eastAsia="nb-NO"/>
        </w:rPr>
      </w:pPr>
    </w:p>
    <w:p w14:paraId="7C65995C" w14:textId="1A095335" w:rsidR="00DC299D" w:rsidRPr="002633BA" w:rsidRDefault="00E01F10" w:rsidP="00DC299D">
      <w:pPr>
        <w:rPr>
          <w:b/>
          <w:bCs/>
          <w:sz w:val="24"/>
          <w:szCs w:val="24"/>
          <w:lang w:eastAsia="nb-NO"/>
        </w:rPr>
      </w:pPr>
      <w:r w:rsidRPr="002633BA">
        <w:rPr>
          <w:b/>
          <w:bCs/>
          <w:sz w:val="24"/>
          <w:szCs w:val="24"/>
          <w:lang w:eastAsia="nb-NO"/>
        </w:rPr>
        <w:t>B</w:t>
      </w:r>
      <w:r w:rsidR="002633BA" w:rsidRPr="002633BA">
        <w:rPr>
          <w:b/>
          <w:bCs/>
          <w:sz w:val="24"/>
          <w:szCs w:val="24"/>
          <w:lang w:eastAsia="nb-NO"/>
        </w:rPr>
        <w:t>ursdagsmarkering</w:t>
      </w:r>
    </w:p>
    <w:p w14:paraId="60B95841" w14:textId="77777777" w:rsidR="00DC299D" w:rsidRPr="00E01F10" w:rsidRDefault="00DC299D" w:rsidP="00DC299D">
      <w:pPr>
        <w:rPr>
          <w:sz w:val="24"/>
          <w:szCs w:val="24"/>
          <w:lang w:eastAsia="nb-NO"/>
        </w:rPr>
      </w:pPr>
      <w:r w:rsidRPr="00E01F10">
        <w:rPr>
          <w:sz w:val="24"/>
          <w:szCs w:val="24"/>
          <w:lang w:eastAsia="nb-NO"/>
        </w:rPr>
        <w:t>Vi markerer barnets fødselsdag den dagen de har bursdag. Vi henger opp flagg, de får bursdagskrone og vi synger bursdagssang.</w:t>
      </w:r>
    </w:p>
    <w:p w14:paraId="417B9CF1" w14:textId="77777777" w:rsidR="00DC299D" w:rsidRPr="00E01F10" w:rsidRDefault="00DC299D" w:rsidP="00DC299D">
      <w:pPr>
        <w:rPr>
          <w:sz w:val="24"/>
          <w:szCs w:val="24"/>
          <w:lang w:eastAsia="nb-NO"/>
        </w:rPr>
      </w:pPr>
      <w:r w:rsidRPr="00E01F10">
        <w:rPr>
          <w:sz w:val="24"/>
          <w:szCs w:val="24"/>
          <w:lang w:eastAsia="nb-NO"/>
        </w:rPr>
        <w:t>Avdelingene har egne tradisjoner.</w:t>
      </w:r>
    </w:p>
    <w:p w14:paraId="3E408F89" w14:textId="014BDC06" w:rsidR="00DC299D" w:rsidRPr="002633BA" w:rsidRDefault="00DC299D" w:rsidP="00DC299D">
      <w:pPr>
        <w:rPr>
          <w:b/>
          <w:bCs/>
          <w:sz w:val="24"/>
          <w:szCs w:val="24"/>
          <w:lang w:eastAsia="nb-NO"/>
        </w:rPr>
      </w:pPr>
      <w:r w:rsidRPr="002633BA">
        <w:rPr>
          <w:b/>
          <w:bCs/>
          <w:sz w:val="24"/>
          <w:szCs w:val="24"/>
          <w:lang w:eastAsia="nb-NO"/>
        </w:rPr>
        <w:t>F</w:t>
      </w:r>
      <w:r w:rsidR="002633BA" w:rsidRPr="002633BA">
        <w:rPr>
          <w:b/>
          <w:bCs/>
          <w:sz w:val="24"/>
          <w:szCs w:val="24"/>
          <w:lang w:eastAsia="nb-NO"/>
        </w:rPr>
        <w:t>ORUT</w:t>
      </w:r>
    </w:p>
    <w:p w14:paraId="4DCF4745" w14:textId="1BCEA6FA" w:rsidR="00DC299D" w:rsidRPr="00E01F10" w:rsidRDefault="00DC299D" w:rsidP="00DC299D">
      <w:pPr>
        <w:rPr>
          <w:sz w:val="24"/>
          <w:szCs w:val="24"/>
          <w:lang w:eastAsia="nb-NO"/>
        </w:rPr>
      </w:pPr>
      <w:r w:rsidRPr="00E01F10">
        <w:rPr>
          <w:sz w:val="24"/>
          <w:szCs w:val="24"/>
          <w:lang w:eastAsia="nb-NO"/>
        </w:rPr>
        <w:t xml:space="preserve">Vi er med på </w:t>
      </w:r>
      <w:proofErr w:type="spellStart"/>
      <w:r w:rsidRPr="00E01F10">
        <w:rPr>
          <w:sz w:val="24"/>
          <w:szCs w:val="24"/>
          <w:lang w:eastAsia="nb-NO"/>
        </w:rPr>
        <w:t>FORUTs</w:t>
      </w:r>
      <w:proofErr w:type="spellEnd"/>
      <w:r w:rsidRPr="00E01F10">
        <w:rPr>
          <w:sz w:val="24"/>
          <w:szCs w:val="24"/>
          <w:lang w:eastAsia="nb-NO"/>
        </w:rPr>
        <w:t xml:space="preserve"> barneaksjon</w:t>
      </w:r>
      <w:r w:rsidR="002633BA">
        <w:rPr>
          <w:sz w:val="24"/>
          <w:szCs w:val="24"/>
          <w:lang w:eastAsia="nb-NO"/>
        </w:rPr>
        <w:t xml:space="preserve"> som er et solidarisk </w:t>
      </w:r>
      <w:r w:rsidR="00F50A3B">
        <w:rPr>
          <w:sz w:val="24"/>
          <w:szCs w:val="24"/>
          <w:lang w:eastAsia="nb-NO"/>
        </w:rPr>
        <w:t>pedagogisk opplegg der barn i Norge lærer om barn i andre land</w:t>
      </w:r>
      <w:r w:rsidRPr="00E01F10">
        <w:rPr>
          <w:sz w:val="24"/>
          <w:szCs w:val="24"/>
          <w:lang w:eastAsia="nb-NO"/>
        </w:rPr>
        <w:t xml:space="preserve">. Kommer egen markering </w:t>
      </w:r>
      <w:r w:rsidR="002633BA">
        <w:rPr>
          <w:sz w:val="24"/>
          <w:szCs w:val="24"/>
          <w:lang w:eastAsia="nb-NO"/>
        </w:rPr>
        <w:t xml:space="preserve">på </w:t>
      </w:r>
      <w:r w:rsidR="00133DC2">
        <w:rPr>
          <w:sz w:val="24"/>
          <w:szCs w:val="24"/>
          <w:lang w:eastAsia="nb-NO"/>
        </w:rPr>
        <w:t>høsten, rundt FN-dagen</w:t>
      </w:r>
      <w:r w:rsidR="002633BA">
        <w:rPr>
          <w:sz w:val="24"/>
          <w:szCs w:val="24"/>
          <w:lang w:eastAsia="nb-NO"/>
        </w:rPr>
        <w:t xml:space="preserve">. </w:t>
      </w:r>
    </w:p>
    <w:p w14:paraId="23EE0D5E" w14:textId="59C2F98E" w:rsidR="00DC299D" w:rsidRPr="00F50A3B" w:rsidRDefault="00DC299D" w:rsidP="00DC299D">
      <w:pPr>
        <w:rPr>
          <w:b/>
          <w:bCs/>
          <w:sz w:val="24"/>
          <w:szCs w:val="24"/>
          <w:lang w:eastAsia="nb-NO"/>
        </w:rPr>
      </w:pPr>
      <w:r w:rsidRPr="00F50A3B">
        <w:rPr>
          <w:b/>
          <w:bCs/>
          <w:sz w:val="24"/>
          <w:szCs w:val="24"/>
          <w:lang w:eastAsia="nb-NO"/>
        </w:rPr>
        <w:t>A</w:t>
      </w:r>
      <w:r w:rsidR="00F50A3B" w:rsidRPr="00F50A3B">
        <w:rPr>
          <w:b/>
          <w:bCs/>
          <w:sz w:val="24"/>
          <w:szCs w:val="24"/>
          <w:lang w:eastAsia="nb-NO"/>
        </w:rPr>
        <w:t xml:space="preserve">dvent og jul </w:t>
      </w:r>
    </w:p>
    <w:p w14:paraId="7E8386D1" w14:textId="7142A72B" w:rsidR="00DC299D" w:rsidRPr="00E01F10" w:rsidRDefault="00DC299D" w:rsidP="00DC299D">
      <w:pPr>
        <w:rPr>
          <w:sz w:val="24"/>
          <w:szCs w:val="24"/>
          <w:lang w:eastAsia="nb-NO"/>
        </w:rPr>
      </w:pPr>
      <w:r w:rsidRPr="00E01F10">
        <w:rPr>
          <w:sz w:val="24"/>
          <w:szCs w:val="24"/>
          <w:lang w:eastAsia="nb-NO"/>
        </w:rPr>
        <w:t>Vi har adventsamlinger på hver avdeling der vi tenner lys, leser og synger om julen og trekker kalender.</w:t>
      </w:r>
      <w:r w:rsidR="001F5AB6">
        <w:rPr>
          <w:sz w:val="24"/>
          <w:szCs w:val="24"/>
          <w:lang w:eastAsia="nb-NO"/>
        </w:rPr>
        <w:t xml:space="preserve"> De siste årene har vi hatt bok kalender. </w:t>
      </w:r>
    </w:p>
    <w:p w14:paraId="16D7FE8F" w14:textId="4BB4BED8" w:rsidR="00DC299D" w:rsidRPr="00E01F10" w:rsidRDefault="00DC299D" w:rsidP="00DC299D">
      <w:pPr>
        <w:rPr>
          <w:sz w:val="24"/>
          <w:szCs w:val="24"/>
          <w:lang w:eastAsia="nb-NO"/>
        </w:rPr>
      </w:pPr>
      <w:r w:rsidRPr="00E01F10">
        <w:rPr>
          <w:sz w:val="24"/>
          <w:szCs w:val="24"/>
          <w:lang w:eastAsia="nb-NO"/>
        </w:rPr>
        <w:t>I løpet av desember har vi</w:t>
      </w:r>
      <w:r w:rsidR="00133DC2">
        <w:rPr>
          <w:sz w:val="24"/>
          <w:szCs w:val="24"/>
          <w:lang w:eastAsia="nb-NO"/>
        </w:rPr>
        <w:t xml:space="preserve"> lysfest (Lucia) og Nissefest. </w:t>
      </w:r>
    </w:p>
    <w:p w14:paraId="774D6686" w14:textId="2A8D9B48" w:rsidR="00DC299D" w:rsidRPr="002579BE" w:rsidRDefault="001F5AB6" w:rsidP="00DC299D">
      <w:pPr>
        <w:rPr>
          <w:b/>
          <w:bCs/>
          <w:sz w:val="24"/>
          <w:szCs w:val="24"/>
          <w:lang w:eastAsia="nb-NO"/>
        </w:rPr>
      </w:pPr>
      <w:r w:rsidRPr="002579BE">
        <w:rPr>
          <w:b/>
          <w:bCs/>
          <w:sz w:val="24"/>
          <w:szCs w:val="24"/>
          <w:lang w:eastAsia="nb-NO"/>
        </w:rPr>
        <w:t>Lysfest</w:t>
      </w:r>
    </w:p>
    <w:p w14:paraId="46FC43EB" w14:textId="7DDEAAC3" w:rsidR="00DC299D" w:rsidRPr="00E01F10" w:rsidRDefault="00DC299D" w:rsidP="00DC299D">
      <w:pPr>
        <w:rPr>
          <w:sz w:val="24"/>
          <w:szCs w:val="24"/>
          <w:lang w:eastAsia="nb-NO"/>
        </w:rPr>
      </w:pPr>
      <w:r w:rsidRPr="00E01F10">
        <w:rPr>
          <w:sz w:val="24"/>
          <w:szCs w:val="24"/>
          <w:lang w:eastAsia="nb-NO"/>
        </w:rPr>
        <w:t xml:space="preserve">Foreldrene blir invitert til utendørs </w:t>
      </w:r>
      <w:r w:rsidR="001F5AB6">
        <w:rPr>
          <w:sz w:val="24"/>
          <w:szCs w:val="24"/>
          <w:lang w:eastAsia="nb-NO"/>
        </w:rPr>
        <w:t>lysfest</w:t>
      </w:r>
      <w:r w:rsidRPr="00E01F10">
        <w:rPr>
          <w:sz w:val="24"/>
          <w:szCs w:val="24"/>
          <w:lang w:eastAsia="nb-NO"/>
        </w:rPr>
        <w:t xml:space="preserve"> </w:t>
      </w:r>
      <w:r w:rsidR="001F5AB6">
        <w:rPr>
          <w:sz w:val="24"/>
          <w:szCs w:val="24"/>
          <w:lang w:eastAsia="nb-NO"/>
        </w:rPr>
        <w:t>på ettermiddagen</w:t>
      </w:r>
      <w:r w:rsidRPr="00E01F10">
        <w:rPr>
          <w:sz w:val="24"/>
          <w:szCs w:val="24"/>
          <w:lang w:eastAsia="nb-NO"/>
        </w:rPr>
        <w:t>. Barna synger og opptrer for foreldrene. Det blir servert varm drikke,</w:t>
      </w:r>
      <w:r w:rsidR="001F5AB6">
        <w:rPr>
          <w:sz w:val="24"/>
          <w:szCs w:val="24"/>
          <w:lang w:eastAsia="nb-NO"/>
        </w:rPr>
        <w:t xml:space="preserve"> </w:t>
      </w:r>
      <w:r w:rsidRPr="00E01F10">
        <w:rPr>
          <w:sz w:val="24"/>
          <w:szCs w:val="24"/>
          <w:lang w:eastAsia="nb-NO"/>
        </w:rPr>
        <w:t>pepperkaker og lussekatter.</w:t>
      </w:r>
    </w:p>
    <w:p w14:paraId="44658E74" w14:textId="77777777" w:rsidR="00DC299D" w:rsidRPr="002579BE" w:rsidRDefault="00DC299D" w:rsidP="00DC299D">
      <w:pPr>
        <w:rPr>
          <w:b/>
          <w:bCs/>
          <w:sz w:val="24"/>
          <w:szCs w:val="24"/>
          <w:lang w:eastAsia="nb-NO"/>
        </w:rPr>
      </w:pPr>
      <w:r w:rsidRPr="002579BE">
        <w:rPr>
          <w:b/>
          <w:bCs/>
          <w:sz w:val="24"/>
          <w:szCs w:val="24"/>
          <w:lang w:eastAsia="nb-NO"/>
        </w:rPr>
        <w:t>Nissefest:</w:t>
      </w:r>
    </w:p>
    <w:p w14:paraId="0FA81133" w14:textId="216FB00B" w:rsidR="00DC299D" w:rsidRPr="00E01F10" w:rsidRDefault="00DC299D" w:rsidP="00DC299D">
      <w:pPr>
        <w:rPr>
          <w:sz w:val="24"/>
          <w:szCs w:val="24"/>
          <w:lang w:eastAsia="nb-NO"/>
        </w:rPr>
      </w:pPr>
      <w:r w:rsidRPr="00E01F10">
        <w:rPr>
          <w:sz w:val="24"/>
          <w:szCs w:val="24"/>
          <w:lang w:eastAsia="nb-NO"/>
        </w:rPr>
        <w:t>De som har lyst kler seg ut som nisser. Vi spiser nissegrøt, går rundt juletreet, ser på julefilmer og kanskje vi får besøk av selve nissen som</w:t>
      </w:r>
      <w:r w:rsidR="002579BE">
        <w:rPr>
          <w:sz w:val="24"/>
          <w:szCs w:val="24"/>
          <w:lang w:eastAsia="nb-NO"/>
        </w:rPr>
        <w:t xml:space="preserve"> </w:t>
      </w:r>
      <w:r w:rsidRPr="00E01F10">
        <w:rPr>
          <w:sz w:val="24"/>
          <w:szCs w:val="24"/>
          <w:lang w:eastAsia="nb-NO"/>
        </w:rPr>
        <w:t>har med en liten overraskelse til alle barna.</w:t>
      </w:r>
    </w:p>
    <w:p w14:paraId="18A1FC4F" w14:textId="05E9374C" w:rsidR="002579BE" w:rsidRPr="002579BE" w:rsidRDefault="00DC299D" w:rsidP="00DC299D">
      <w:pPr>
        <w:rPr>
          <w:b/>
          <w:bCs/>
          <w:sz w:val="24"/>
          <w:szCs w:val="24"/>
          <w:lang w:eastAsia="nb-NO"/>
        </w:rPr>
      </w:pPr>
      <w:r w:rsidRPr="002579BE">
        <w:rPr>
          <w:b/>
          <w:bCs/>
          <w:sz w:val="24"/>
          <w:szCs w:val="24"/>
          <w:lang w:eastAsia="nb-NO"/>
        </w:rPr>
        <w:t>Samisk uke</w:t>
      </w:r>
      <w:r w:rsidR="002579BE">
        <w:rPr>
          <w:b/>
          <w:bCs/>
          <w:sz w:val="24"/>
          <w:szCs w:val="24"/>
          <w:lang w:eastAsia="nb-NO"/>
        </w:rPr>
        <w:t xml:space="preserve"> </w:t>
      </w:r>
    </w:p>
    <w:p w14:paraId="17A6E9BC" w14:textId="727B80BF" w:rsidR="00DC299D" w:rsidRPr="00E01F10" w:rsidRDefault="00DC299D" w:rsidP="00DC299D">
      <w:pPr>
        <w:rPr>
          <w:sz w:val="24"/>
          <w:szCs w:val="24"/>
          <w:lang w:eastAsia="nb-NO"/>
        </w:rPr>
      </w:pPr>
      <w:r w:rsidRPr="00E01F10">
        <w:rPr>
          <w:sz w:val="24"/>
          <w:szCs w:val="24"/>
          <w:lang w:eastAsia="nb-NO"/>
        </w:rPr>
        <w:t>Første uken i februar markerer vi samisk uke knyttet opp mot den</w:t>
      </w:r>
      <w:r w:rsidR="002579BE">
        <w:rPr>
          <w:sz w:val="24"/>
          <w:szCs w:val="24"/>
          <w:lang w:eastAsia="nb-NO"/>
        </w:rPr>
        <w:t xml:space="preserve"> </w:t>
      </w:r>
      <w:r w:rsidRPr="00E01F10">
        <w:rPr>
          <w:sz w:val="24"/>
          <w:szCs w:val="24"/>
          <w:lang w:eastAsia="nb-NO"/>
        </w:rPr>
        <w:t>samiske nasjonaldagen 6.februar. Vi har fokus på at barna skal få kjennskap til</w:t>
      </w:r>
      <w:r w:rsidR="002579BE">
        <w:rPr>
          <w:sz w:val="24"/>
          <w:szCs w:val="24"/>
          <w:lang w:eastAsia="nb-NO"/>
        </w:rPr>
        <w:t xml:space="preserve"> </w:t>
      </w:r>
      <w:r w:rsidRPr="00E01F10">
        <w:rPr>
          <w:sz w:val="24"/>
          <w:szCs w:val="24"/>
          <w:lang w:eastAsia="nb-NO"/>
        </w:rPr>
        <w:t>norsk urbefolkning gjennom musikk, mat, kunst, kultur og samlinger.</w:t>
      </w:r>
    </w:p>
    <w:p w14:paraId="79618ECF" w14:textId="5E283612" w:rsidR="00DC299D" w:rsidRPr="00133DC2" w:rsidRDefault="00DC299D" w:rsidP="00DC299D">
      <w:pPr>
        <w:rPr>
          <w:b/>
          <w:bCs/>
          <w:sz w:val="24"/>
          <w:szCs w:val="24"/>
          <w:lang w:eastAsia="nb-NO"/>
        </w:rPr>
      </w:pPr>
      <w:r w:rsidRPr="00133DC2">
        <w:rPr>
          <w:b/>
          <w:bCs/>
          <w:sz w:val="24"/>
          <w:szCs w:val="24"/>
          <w:lang w:eastAsia="nb-NO"/>
        </w:rPr>
        <w:t>K</w:t>
      </w:r>
      <w:r w:rsidR="002579BE" w:rsidRPr="00133DC2">
        <w:rPr>
          <w:b/>
          <w:bCs/>
          <w:sz w:val="24"/>
          <w:szCs w:val="24"/>
          <w:lang w:eastAsia="nb-NO"/>
        </w:rPr>
        <w:t>arneval/Sydentur</w:t>
      </w:r>
    </w:p>
    <w:p w14:paraId="55F37EA3" w14:textId="02C78C87" w:rsidR="00DC299D" w:rsidRPr="00E01F10" w:rsidRDefault="00DC299D" w:rsidP="00DC299D">
      <w:pPr>
        <w:rPr>
          <w:sz w:val="24"/>
          <w:szCs w:val="24"/>
          <w:lang w:eastAsia="nb-NO"/>
        </w:rPr>
      </w:pPr>
      <w:r w:rsidRPr="00E01F10">
        <w:rPr>
          <w:sz w:val="24"/>
          <w:szCs w:val="24"/>
          <w:lang w:eastAsia="nb-NO"/>
        </w:rPr>
        <w:t xml:space="preserve">I februar har vi </w:t>
      </w:r>
      <w:r w:rsidR="002579BE">
        <w:rPr>
          <w:sz w:val="24"/>
          <w:szCs w:val="24"/>
          <w:lang w:eastAsia="nb-NO"/>
        </w:rPr>
        <w:t>sydentur</w:t>
      </w:r>
      <w:r w:rsidRPr="00E01F10">
        <w:rPr>
          <w:sz w:val="24"/>
          <w:szCs w:val="24"/>
          <w:lang w:eastAsia="nb-NO"/>
        </w:rPr>
        <w:t xml:space="preserve">. De som ønsker det kan </w:t>
      </w:r>
      <w:r w:rsidR="002579BE">
        <w:rPr>
          <w:sz w:val="24"/>
          <w:szCs w:val="24"/>
          <w:lang w:eastAsia="nb-NO"/>
        </w:rPr>
        <w:t xml:space="preserve">ta med kofferten og </w:t>
      </w:r>
      <w:r w:rsidR="004927F7">
        <w:rPr>
          <w:sz w:val="24"/>
          <w:szCs w:val="24"/>
          <w:lang w:eastAsia="nb-NO"/>
        </w:rPr>
        <w:t>shorts/</w:t>
      </w:r>
      <w:proofErr w:type="spellStart"/>
      <w:r w:rsidR="004927F7">
        <w:rPr>
          <w:sz w:val="24"/>
          <w:szCs w:val="24"/>
          <w:lang w:eastAsia="nb-NO"/>
        </w:rPr>
        <w:t>tskjorte</w:t>
      </w:r>
      <w:proofErr w:type="spellEnd"/>
      <w:r w:rsidRPr="00E01F10">
        <w:rPr>
          <w:sz w:val="24"/>
          <w:szCs w:val="24"/>
          <w:lang w:eastAsia="nb-NO"/>
        </w:rPr>
        <w:t>.</w:t>
      </w:r>
      <w:r w:rsidR="002579BE">
        <w:rPr>
          <w:sz w:val="24"/>
          <w:szCs w:val="24"/>
          <w:lang w:eastAsia="nb-NO"/>
        </w:rPr>
        <w:t xml:space="preserve"> </w:t>
      </w:r>
      <w:r w:rsidRPr="00E01F10">
        <w:rPr>
          <w:sz w:val="24"/>
          <w:szCs w:val="24"/>
          <w:lang w:eastAsia="nb-NO"/>
        </w:rPr>
        <w:t xml:space="preserve">Vi har samling, leker og </w:t>
      </w:r>
      <w:r w:rsidR="004927F7">
        <w:rPr>
          <w:sz w:val="24"/>
          <w:szCs w:val="24"/>
          <w:lang w:eastAsia="nb-NO"/>
        </w:rPr>
        <w:t>ulike «</w:t>
      </w:r>
      <w:proofErr w:type="spellStart"/>
      <w:proofErr w:type="gramStart"/>
      <w:r w:rsidR="004927F7">
        <w:rPr>
          <w:sz w:val="24"/>
          <w:szCs w:val="24"/>
          <w:lang w:eastAsia="nb-NO"/>
        </w:rPr>
        <w:t>syden»aktiviteter</w:t>
      </w:r>
      <w:proofErr w:type="spellEnd"/>
      <w:proofErr w:type="gramEnd"/>
    </w:p>
    <w:p w14:paraId="794E19CA" w14:textId="044B5436" w:rsidR="00DC299D" w:rsidRPr="004927F7" w:rsidRDefault="004927F7" w:rsidP="00DC299D">
      <w:pPr>
        <w:rPr>
          <w:b/>
          <w:bCs/>
          <w:sz w:val="24"/>
          <w:szCs w:val="24"/>
          <w:lang w:eastAsia="nb-NO"/>
        </w:rPr>
      </w:pPr>
      <w:r w:rsidRPr="004927F7">
        <w:rPr>
          <w:b/>
          <w:bCs/>
          <w:sz w:val="24"/>
          <w:szCs w:val="24"/>
          <w:lang w:eastAsia="nb-NO"/>
        </w:rPr>
        <w:t xml:space="preserve">Solsikke OL </w:t>
      </w:r>
    </w:p>
    <w:p w14:paraId="71F47447" w14:textId="55B095A1" w:rsidR="00DC299D" w:rsidRPr="00E01F10" w:rsidRDefault="00DC299D" w:rsidP="00DC299D">
      <w:pPr>
        <w:rPr>
          <w:sz w:val="24"/>
          <w:szCs w:val="24"/>
          <w:lang w:eastAsia="nb-NO"/>
        </w:rPr>
      </w:pPr>
      <w:r w:rsidRPr="00E01F10">
        <w:rPr>
          <w:sz w:val="24"/>
          <w:szCs w:val="24"/>
          <w:lang w:eastAsia="nb-NO"/>
        </w:rPr>
        <w:t>Vi arrangerer en utedag i februar/mars for alle barna. Vi er på aketur/ski og koser</w:t>
      </w:r>
      <w:r w:rsidR="004927F7">
        <w:rPr>
          <w:sz w:val="24"/>
          <w:szCs w:val="24"/>
          <w:lang w:eastAsia="nb-NO"/>
        </w:rPr>
        <w:t xml:space="preserve"> </w:t>
      </w:r>
      <w:r w:rsidRPr="00E01F10">
        <w:rPr>
          <w:sz w:val="24"/>
          <w:szCs w:val="24"/>
          <w:lang w:eastAsia="nb-NO"/>
        </w:rPr>
        <w:t>oss ute. På slutten av dagen har vi premieutdeling til alle som har vært med.</w:t>
      </w:r>
    </w:p>
    <w:p w14:paraId="4A1DAF58" w14:textId="77777777" w:rsidR="00DC299D" w:rsidRPr="004927F7" w:rsidRDefault="00DC299D" w:rsidP="00DC299D">
      <w:pPr>
        <w:rPr>
          <w:b/>
          <w:bCs/>
          <w:sz w:val="24"/>
          <w:szCs w:val="24"/>
          <w:lang w:eastAsia="nb-NO"/>
        </w:rPr>
      </w:pPr>
      <w:r w:rsidRPr="004927F7">
        <w:rPr>
          <w:b/>
          <w:bCs/>
          <w:sz w:val="24"/>
          <w:szCs w:val="24"/>
          <w:lang w:eastAsia="nb-NO"/>
        </w:rPr>
        <w:lastRenderedPageBreak/>
        <w:t>17. mai</w:t>
      </w:r>
    </w:p>
    <w:p w14:paraId="6FDC9E01" w14:textId="77777777" w:rsidR="00DC299D" w:rsidRPr="00E01F10" w:rsidRDefault="00DC299D" w:rsidP="00DC299D">
      <w:pPr>
        <w:rPr>
          <w:sz w:val="24"/>
          <w:szCs w:val="24"/>
          <w:lang w:eastAsia="nb-NO"/>
        </w:rPr>
      </w:pPr>
      <w:r w:rsidRPr="00E01F10">
        <w:rPr>
          <w:sz w:val="24"/>
          <w:szCs w:val="24"/>
          <w:lang w:eastAsia="nb-NO"/>
        </w:rPr>
        <w:t>Vi har mai- fest i barnehagen en av dagene før 17.mai, hvor vi øver oss til festdagen.</w:t>
      </w:r>
    </w:p>
    <w:p w14:paraId="7DA680CC" w14:textId="33A4FB5F" w:rsidR="00DC299D" w:rsidRDefault="00DC299D" w:rsidP="00DC299D">
      <w:pPr>
        <w:rPr>
          <w:sz w:val="24"/>
          <w:szCs w:val="24"/>
          <w:lang w:eastAsia="nb-NO"/>
        </w:rPr>
      </w:pPr>
      <w:r w:rsidRPr="00E01F10">
        <w:rPr>
          <w:sz w:val="24"/>
          <w:szCs w:val="24"/>
          <w:lang w:eastAsia="nb-NO"/>
        </w:rPr>
        <w:t xml:space="preserve">På 17.mai deltar barnehagen i toget under egen fane, oppmøte </w:t>
      </w:r>
      <w:r w:rsidR="004927F7">
        <w:rPr>
          <w:sz w:val="24"/>
          <w:szCs w:val="24"/>
          <w:lang w:eastAsia="nb-NO"/>
        </w:rPr>
        <w:t xml:space="preserve">informeres om på </w:t>
      </w:r>
      <w:proofErr w:type="spellStart"/>
      <w:r w:rsidR="004927F7">
        <w:rPr>
          <w:sz w:val="24"/>
          <w:szCs w:val="24"/>
          <w:lang w:eastAsia="nb-NO"/>
        </w:rPr>
        <w:t>Kidplan</w:t>
      </w:r>
      <w:proofErr w:type="spellEnd"/>
      <w:r w:rsidR="004927F7">
        <w:rPr>
          <w:sz w:val="24"/>
          <w:szCs w:val="24"/>
          <w:lang w:eastAsia="nb-NO"/>
        </w:rPr>
        <w:t xml:space="preserve">. </w:t>
      </w:r>
      <w:r w:rsidRPr="00E01F10">
        <w:rPr>
          <w:sz w:val="24"/>
          <w:szCs w:val="24"/>
          <w:lang w:eastAsia="nb-NO"/>
        </w:rPr>
        <w:t>Foreldrerådsrepresentanter tar ansvar for dette.</w:t>
      </w:r>
    </w:p>
    <w:p w14:paraId="544A2B44" w14:textId="6BE4AB82" w:rsidR="00133DC2" w:rsidRDefault="00133DC2" w:rsidP="00DC299D">
      <w:pPr>
        <w:rPr>
          <w:b/>
          <w:bCs/>
          <w:sz w:val="24"/>
          <w:szCs w:val="24"/>
          <w:lang w:eastAsia="nb-NO"/>
        </w:rPr>
      </w:pPr>
      <w:r w:rsidRPr="00133DC2">
        <w:rPr>
          <w:b/>
          <w:bCs/>
          <w:sz w:val="24"/>
          <w:szCs w:val="24"/>
          <w:lang w:eastAsia="nb-NO"/>
        </w:rPr>
        <w:t xml:space="preserve">Solsikkeløpet </w:t>
      </w:r>
    </w:p>
    <w:p w14:paraId="6684F93D" w14:textId="71D3D710" w:rsidR="00133DC2" w:rsidRPr="00E01F10" w:rsidRDefault="00133DC2" w:rsidP="00DC299D">
      <w:pPr>
        <w:rPr>
          <w:sz w:val="24"/>
          <w:szCs w:val="24"/>
          <w:lang w:eastAsia="nb-NO"/>
        </w:rPr>
      </w:pPr>
      <w:r w:rsidRPr="00133DC2">
        <w:rPr>
          <w:sz w:val="24"/>
          <w:szCs w:val="24"/>
          <w:lang w:eastAsia="nb-NO"/>
        </w:rPr>
        <w:t xml:space="preserve">Inspirert av Kragerøløpet har vi i mai/juni </w:t>
      </w:r>
      <w:r>
        <w:rPr>
          <w:sz w:val="24"/>
          <w:szCs w:val="24"/>
          <w:lang w:eastAsia="nb-NO"/>
        </w:rPr>
        <w:t xml:space="preserve">et uformelt løp der vi løper en eller flere runder </w:t>
      </w:r>
      <w:r w:rsidR="006D0D33">
        <w:rPr>
          <w:sz w:val="24"/>
          <w:szCs w:val="24"/>
          <w:lang w:eastAsia="nb-NO"/>
        </w:rPr>
        <w:t>i løypa. Diplom til alle!</w:t>
      </w:r>
    </w:p>
    <w:p w14:paraId="77A81CCC" w14:textId="294B5384" w:rsidR="00DC299D" w:rsidRPr="004927F7" w:rsidRDefault="001C4215" w:rsidP="00DC299D">
      <w:pPr>
        <w:rPr>
          <w:b/>
          <w:bCs/>
          <w:sz w:val="24"/>
          <w:szCs w:val="24"/>
          <w:lang w:eastAsia="nb-NO"/>
        </w:rPr>
      </w:pPr>
      <w:proofErr w:type="spellStart"/>
      <w:r>
        <w:rPr>
          <w:b/>
          <w:bCs/>
          <w:sz w:val="24"/>
          <w:szCs w:val="24"/>
          <w:lang w:eastAsia="nb-NO"/>
        </w:rPr>
        <w:t>Fargefest</w:t>
      </w:r>
      <w:proofErr w:type="spellEnd"/>
    </w:p>
    <w:p w14:paraId="6684C653" w14:textId="3BF5D553" w:rsidR="00DC299D" w:rsidRPr="00E01F10" w:rsidRDefault="00DC299D" w:rsidP="00DC299D">
      <w:pPr>
        <w:rPr>
          <w:sz w:val="24"/>
          <w:szCs w:val="24"/>
          <w:lang w:eastAsia="nb-NO"/>
        </w:rPr>
      </w:pPr>
      <w:r w:rsidRPr="00E01F10">
        <w:rPr>
          <w:sz w:val="24"/>
          <w:szCs w:val="24"/>
          <w:lang w:eastAsia="nb-NO"/>
        </w:rPr>
        <w:t>Vi markerer</w:t>
      </w:r>
      <w:r w:rsidR="004927F7">
        <w:rPr>
          <w:sz w:val="24"/>
          <w:szCs w:val="24"/>
          <w:lang w:eastAsia="nb-NO"/>
        </w:rPr>
        <w:t xml:space="preserve"> i juni</w:t>
      </w:r>
      <w:r w:rsidRPr="00E01F10">
        <w:rPr>
          <w:sz w:val="24"/>
          <w:szCs w:val="24"/>
          <w:lang w:eastAsia="nb-NO"/>
        </w:rPr>
        <w:t xml:space="preserve"> alles rett til kjærlighet og mangfold, med fokus på menneskeverd, respekt, toleranse og likeverd. Vi avslutter markeringen</w:t>
      </w:r>
      <w:r w:rsidR="004927F7">
        <w:rPr>
          <w:sz w:val="24"/>
          <w:szCs w:val="24"/>
          <w:lang w:eastAsia="nb-NO"/>
        </w:rPr>
        <w:t xml:space="preserve"> </w:t>
      </w:r>
      <w:r w:rsidRPr="00E01F10">
        <w:rPr>
          <w:sz w:val="24"/>
          <w:szCs w:val="24"/>
          <w:lang w:eastAsia="nb-NO"/>
        </w:rPr>
        <w:t>med å pynte uteområdet, har sang og musikk, såpebobler og ansiktsmaling inne på barnehagens uteområde.</w:t>
      </w:r>
    </w:p>
    <w:p w14:paraId="0EB93D51" w14:textId="77777777" w:rsidR="00DC299D" w:rsidRPr="004927F7" w:rsidRDefault="00DC299D" w:rsidP="00DC299D">
      <w:pPr>
        <w:rPr>
          <w:b/>
          <w:bCs/>
          <w:sz w:val="24"/>
          <w:szCs w:val="24"/>
          <w:lang w:eastAsia="nb-NO"/>
        </w:rPr>
      </w:pPr>
      <w:r w:rsidRPr="004927F7">
        <w:rPr>
          <w:b/>
          <w:bCs/>
          <w:sz w:val="24"/>
          <w:szCs w:val="24"/>
          <w:lang w:eastAsia="nb-NO"/>
        </w:rPr>
        <w:t>Andre religiøse høytider</w:t>
      </w:r>
    </w:p>
    <w:p w14:paraId="7371F3C3" w14:textId="36EF6E34" w:rsidR="00DC299D" w:rsidRPr="00E01F10" w:rsidRDefault="00DC299D" w:rsidP="00DC299D">
      <w:pPr>
        <w:rPr>
          <w:sz w:val="24"/>
          <w:szCs w:val="24"/>
          <w:lang w:eastAsia="nb-NO"/>
        </w:rPr>
      </w:pPr>
      <w:r w:rsidRPr="00E01F10">
        <w:rPr>
          <w:sz w:val="24"/>
          <w:szCs w:val="24"/>
          <w:lang w:eastAsia="nb-NO"/>
        </w:rPr>
        <w:t>Vi markerer</w:t>
      </w:r>
      <w:r w:rsidR="003D3C68">
        <w:rPr>
          <w:sz w:val="24"/>
          <w:szCs w:val="24"/>
          <w:lang w:eastAsia="nb-NO"/>
        </w:rPr>
        <w:t xml:space="preserve"> selvfølgelig</w:t>
      </w:r>
      <w:r w:rsidRPr="00E01F10">
        <w:rPr>
          <w:sz w:val="24"/>
          <w:szCs w:val="24"/>
          <w:lang w:eastAsia="nb-NO"/>
        </w:rPr>
        <w:t xml:space="preserve"> andre religioners høytider dersom det er aktuelt for noen av barnehagens barn.</w:t>
      </w:r>
      <w:r w:rsidR="003D3C68">
        <w:rPr>
          <w:sz w:val="24"/>
          <w:szCs w:val="24"/>
          <w:lang w:eastAsia="nb-NO"/>
        </w:rPr>
        <w:t xml:space="preserve"> Snakk med oss! </w:t>
      </w:r>
    </w:p>
    <w:p w14:paraId="75A1678A" w14:textId="77777777" w:rsidR="00DC299D" w:rsidRPr="004927F7" w:rsidRDefault="00DC299D" w:rsidP="00DC299D">
      <w:pPr>
        <w:rPr>
          <w:b/>
          <w:bCs/>
          <w:sz w:val="24"/>
          <w:szCs w:val="24"/>
          <w:lang w:eastAsia="nb-NO"/>
        </w:rPr>
      </w:pPr>
      <w:r w:rsidRPr="004927F7">
        <w:rPr>
          <w:b/>
          <w:bCs/>
          <w:sz w:val="24"/>
          <w:szCs w:val="24"/>
          <w:lang w:eastAsia="nb-NO"/>
        </w:rPr>
        <w:t>Foreldrekaffe</w:t>
      </w:r>
    </w:p>
    <w:p w14:paraId="506DF257" w14:textId="3252ED83" w:rsidR="00DC299D" w:rsidRPr="00E01F10" w:rsidRDefault="00DC299D" w:rsidP="00DC299D">
      <w:pPr>
        <w:rPr>
          <w:sz w:val="24"/>
          <w:szCs w:val="24"/>
          <w:lang w:eastAsia="nb-NO"/>
        </w:rPr>
      </w:pPr>
      <w:r w:rsidRPr="00E01F10">
        <w:rPr>
          <w:sz w:val="24"/>
          <w:szCs w:val="24"/>
          <w:lang w:eastAsia="nb-NO"/>
        </w:rPr>
        <w:t>Vi arrangerer foreldrekaffe, der barn og foreldre kan slappe litt av, kose seg og snakke med andre foreldre og personale i en uformell</w:t>
      </w:r>
      <w:r w:rsidR="004927F7">
        <w:rPr>
          <w:sz w:val="24"/>
          <w:szCs w:val="24"/>
          <w:lang w:eastAsia="nb-NO"/>
        </w:rPr>
        <w:t xml:space="preserve"> </w:t>
      </w:r>
      <w:r w:rsidRPr="00E01F10">
        <w:rPr>
          <w:sz w:val="24"/>
          <w:szCs w:val="24"/>
          <w:lang w:eastAsia="nb-NO"/>
        </w:rPr>
        <w:t>sammenheng.</w:t>
      </w:r>
    </w:p>
    <w:p w14:paraId="24F6C162" w14:textId="77777777" w:rsidR="00DC299D" w:rsidRPr="004927F7" w:rsidRDefault="00DC299D" w:rsidP="00DC299D">
      <w:pPr>
        <w:rPr>
          <w:b/>
          <w:bCs/>
          <w:sz w:val="24"/>
          <w:szCs w:val="24"/>
          <w:lang w:eastAsia="nb-NO"/>
        </w:rPr>
      </w:pPr>
      <w:r w:rsidRPr="004927F7">
        <w:rPr>
          <w:b/>
          <w:bCs/>
          <w:sz w:val="24"/>
          <w:szCs w:val="24"/>
          <w:lang w:eastAsia="nb-NO"/>
        </w:rPr>
        <w:t>Skolestarter avslutning</w:t>
      </w:r>
    </w:p>
    <w:p w14:paraId="296594E9" w14:textId="77777777" w:rsidR="00DC299D" w:rsidRPr="00E01F10" w:rsidRDefault="00DC299D" w:rsidP="00DC299D">
      <w:pPr>
        <w:rPr>
          <w:sz w:val="24"/>
          <w:szCs w:val="24"/>
          <w:lang w:eastAsia="nb-NO"/>
        </w:rPr>
      </w:pPr>
      <w:r w:rsidRPr="00E01F10">
        <w:rPr>
          <w:sz w:val="24"/>
          <w:szCs w:val="24"/>
          <w:lang w:eastAsia="nb-NO"/>
        </w:rPr>
        <w:t>Gruppa markerer avslutning på 5 års barnehagegang med ekstra kos og aktiviteter. Avslutter med foreldrekaffe</w:t>
      </w:r>
    </w:p>
    <w:p w14:paraId="390E6CFC" w14:textId="77777777" w:rsidR="00DC299D" w:rsidRPr="004927F7" w:rsidRDefault="00DC299D" w:rsidP="00DC299D">
      <w:pPr>
        <w:rPr>
          <w:b/>
          <w:bCs/>
          <w:sz w:val="24"/>
          <w:szCs w:val="24"/>
          <w:lang w:eastAsia="nb-NO"/>
        </w:rPr>
      </w:pPr>
      <w:r w:rsidRPr="004927F7">
        <w:rPr>
          <w:b/>
          <w:bCs/>
          <w:sz w:val="24"/>
          <w:szCs w:val="24"/>
          <w:lang w:eastAsia="nb-NO"/>
        </w:rPr>
        <w:t>Sommerfest</w:t>
      </w:r>
    </w:p>
    <w:p w14:paraId="46FF205D" w14:textId="5F4467B9" w:rsidR="009B12A9" w:rsidRPr="00E01F10" w:rsidRDefault="00DC299D" w:rsidP="00DC299D">
      <w:pPr>
        <w:rPr>
          <w:sz w:val="24"/>
          <w:szCs w:val="24"/>
          <w:lang w:eastAsia="nb-NO"/>
        </w:rPr>
      </w:pPr>
      <w:r w:rsidRPr="00E01F10">
        <w:rPr>
          <w:sz w:val="24"/>
          <w:szCs w:val="24"/>
          <w:lang w:eastAsia="nb-NO"/>
        </w:rPr>
        <w:t>I juni markerer vi at året er slutt. Vi inviterer til sommerfest på plenen utenfor barnehagen for foreldre</w:t>
      </w:r>
      <w:r w:rsidR="00E01F10" w:rsidRPr="00E01F10">
        <w:rPr>
          <w:sz w:val="24"/>
          <w:szCs w:val="24"/>
          <w:lang w:eastAsia="nb-NO"/>
        </w:rPr>
        <w:t>, annen familie</w:t>
      </w:r>
      <w:r w:rsidRPr="00E01F10">
        <w:rPr>
          <w:sz w:val="24"/>
          <w:szCs w:val="24"/>
          <w:lang w:eastAsia="nb-NO"/>
        </w:rPr>
        <w:t xml:space="preserve">, barn og personale. </w:t>
      </w:r>
      <w:r w:rsidR="00E01F10" w:rsidRPr="00E01F10">
        <w:rPr>
          <w:sz w:val="24"/>
          <w:szCs w:val="24"/>
          <w:lang w:eastAsia="nb-NO"/>
        </w:rPr>
        <w:t>S</w:t>
      </w:r>
      <w:r w:rsidRPr="00E01F10">
        <w:rPr>
          <w:sz w:val="24"/>
          <w:szCs w:val="24"/>
          <w:lang w:eastAsia="nb-NO"/>
        </w:rPr>
        <w:t>kolestarterne blir satt fokus på</w:t>
      </w:r>
      <w:r w:rsidR="00E01F10" w:rsidRPr="00E01F10">
        <w:rPr>
          <w:sz w:val="24"/>
          <w:szCs w:val="24"/>
          <w:lang w:eastAsia="nb-NO"/>
        </w:rPr>
        <w:t xml:space="preserve"> </w:t>
      </w:r>
      <w:r w:rsidRPr="00E01F10">
        <w:rPr>
          <w:sz w:val="24"/>
          <w:szCs w:val="24"/>
          <w:lang w:eastAsia="nb-NO"/>
        </w:rPr>
        <w:t>ved at de får utdelt hver sin rose. Barna underholder med sang</w:t>
      </w:r>
      <w:r w:rsidR="004927F7">
        <w:rPr>
          <w:sz w:val="24"/>
          <w:szCs w:val="24"/>
          <w:lang w:eastAsia="nb-NO"/>
        </w:rPr>
        <w:t xml:space="preserve"> og turnoppvisning</w:t>
      </w:r>
      <w:r w:rsidR="00E01F10" w:rsidRPr="00E01F10">
        <w:rPr>
          <w:sz w:val="24"/>
          <w:szCs w:val="24"/>
          <w:lang w:eastAsia="nb-NO"/>
        </w:rPr>
        <w:t xml:space="preserve">. </w:t>
      </w:r>
    </w:p>
    <w:p w14:paraId="6202EA52" w14:textId="77777777" w:rsidR="009B12A9" w:rsidRPr="006B183D" w:rsidRDefault="009B12A9" w:rsidP="006B183D">
      <w:pPr>
        <w:rPr>
          <w:lang w:eastAsia="nb-NO"/>
        </w:rPr>
      </w:pPr>
    </w:p>
    <w:p w14:paraId="5C8E75BB" w14:textId="51A2D9A5" w:rsidR="003474BB" w:rsidRPr="006D0D33" w:rsidRDefault="00860C59" w:rsidP="00800A3E">
      <w:pPr>
        <w:pStyle w:val="Overskrift2"/>
        <w:rPr>
          <w:b/>
          <w:bCs/>
          <w:color w:val="auto"/>
        </w:rPr>
      </w:pPr>
      <w:bookmarkStart w:id="24" w:name="_Toc201749848"/>
      <w:r w:rsidRPr="006D0D33">
        <w:rPr>
          <w:b/>
          <w:bCs/>
          <w:color w:val="auto"/>
        </w:rPr>
        <w:t>Vurdering av arbeidet med årsplanen</w:t>
      </w:r>
      <w:bookmarkEnd w:id="24"/>
    </w:p>
    <w:p w14:paraId="60475DEC" w14:textId="1A946477" w:rsidR="003474BB" w:rsidRPr="00800A3E" w:rsidRDefault="003474BB" w:rsidP="003474BB">
      <w:pPr>
        <w:spacing w:after="80" w:line="240" w:lineRule="auto"/>
        <w:rPr>
          <w:rFonts w:eastAsia="MS Mincho" w:cstheme="minorHAnsi"/>
          <w:kern w:val="0"/>
          <w:sz w:val="24"/>
          <w:szCs w:val="24"/>
          <w14:ligatures w14:val="none"/>
        </w:rPr>
      </w:pPr>
      <w:r w:rsidRPr="00800A3E">
        <w:rPr>
          <w:rFonts w:eastAsia="MS Mincho" w:cstheme="minorHAnsi"/>
          <w:kern w:val="0"/>
          <w:sz w:val="24"/>
          <w:szCs w:val="24"/>
          <w14:ligatures w14:val="none"/>
        </w:rPr>
        <w:t xml:space="preserve">Vi synes det er viktig at alle som jobber i Solsikke barnehage tar del i vurderingsarbeidet. Vi vil bruke et personalmøte til å foreta en egenvurdering av arbeidet. Dette vil danne utgangspunkt for drøftinger og refleksjoner som tas videre på ledermøter, personalmøter og avdelingsmøter. </w:t>
      </w:r>
    </w:p>
    <w:p w14:paraId="2CEB2284" w14:textId="77777777" w:rsidR="003474BB" w:rsidRPr="003474BB" w:rsidRDefault="003474BB" w:rsidP="003474BB">
      <w:pPr>
        <w:spacing w:after="80" w:line="240" w:lineRule="auto"/>
        <w:rPr>
          <w:rFonts w:ascii="Arial" w:eastAsia="MS Mincho" w:hAnsi="Arial" w:cs="Arial"/>
          <w:kern w:val="0"/>
          <w:sz w:val="24"/>
          <w:szCs w:val="24"/>
          <w14:ligatures w14:val="none"/>
        </w:rPr>
      </w:pPr>
    </w:p>
    <w:tbl>
      <w:tblPr>
        <w:tblStyle w:val="Tabellrutenett1"/>
        <w:tblW w:w="0" w:type="auto"/>
        <w:tblLook w:val="04A0" w:firstRow="1" w:lastRow="0" w:firstColumn="1" w:lastColumn="0" w:noHBand="0" w:noVBand="1"/>
      </w:tblPr>
      <w:tblGrid>
        <w:gridCol w:w="6253"/>
        <w:gridCol w:w="741"/>
        <w:gridCol w:w="741"/>
        <w:gridCol w:w="1275"/>
      </w:tblGrid>
      <w:tr w:rsidR="003474BB" w:rsidRPr="003474BB" w14:paraId="5B35D5B7" w14:textId="77777777" w:rsidTr="003474BB">
        <w:tc>
          <w:tcPr>
            <w:tcW w:w="6253" w:type="dxa"/>
            <w:shd w:val="clear" w:color="auto" w:fill="C6D9F1"/>
          </w:tcPr>
          <w:p w14:paraId="5397FE7D" w14:textId="77777777" w:rsidR="003474BB" w:rsidRPr="003474BB" w:rsidRDefault="003474BB" w:rsidP="003474BB">
            <w:pPr>
              <w:rPr>
                <w:kern w:val="0"/>
                <w14:ligatures w14:val="none"/>
              </w:rPr>
            </w:pPr>
            <w:r w:rsidRPr="003474BB">
              <w:rPr>
                <w:kern w:val="0"/>
                <w14:ligatures w14:val="none"/>
              </w:rPr>
              <w:t xml:space="preserve">OMSORG </w:t>
            </w:r>
          </w:p>
        </w:tc>
        <w:tc>
          <w:tcPr>
            <w:tcW w:w="741" w:type="dxa"/>
            <w:shd w:val="clear" w:color="auto" w:fill="FF0000"/>
          </w:tcPr>
          <w:p w14:paraId="090AE7C4" w14:textId="77777777" w:rsidR="003474BB" w:rsidRPr="003474BB" w:rsidRDefault="003474BB" w:rsidP="003474BB">
            <w:pPr>
              <w:rPr>
                <w:kern w:val="0"/>
                <w14:ligatures w14:val="none"/>
              </w:rPr>
            </w:pPr>
            <w:r w:rsidRPr="003474BB">
              <w:rPr>
                <w:kern w:val="0"/>
                <w:sz w:val="16"/>
                <w:szCs w:val="16"/>
                <w14:ligatures w14:val="none"/>
              </w:rPr>
              <w:t>Praksis må endres</w:t>
            </w:r>
          </w:p>
        </w:tc>
        <w:tc>
          <w:tcPr>
            <w:tcW w:w="741" w:type="dxa"/>
            <w:shd w:val="clear" w:color="auto" w:fill="FFFF00"/>
          </w:tcPr>
          <w:p w14:paraId="026A0254" w14:textId="77777777" w:rsidR="003474BB" w:rsidRPr="003474BB" w:rsidRDefault="003474BB" w:rsidP="003474BB">
            <w:pPr>
              <w:rPr>
                <w:kern w:val="0"/>
                <w14:ligatures w14:val="none"/>
              </w:rPr>
            </w:pPr>
            <w:r w:rsidRPr="003474BB">
              <w:rPr>
                <w:kern w:val="0"/>
                <w:sz w:val="16"/>
                <w:szCs w:val="16"/>
                <w14:ligatures w14:val="none"/>
              </w:rPr>
              <w:t>Praksis kan bli bedre</w:t>
            </w:r>
          </w:p>
        </w:tc>
        <w:tc>
          <w:tcPr>
            <w:tcW w:w="1275" w:type="dxa"/>
            <w:shd w:val="clear" w:color="auto" w:fill="92D050"/>
          </w:tcPr>
          <w:p w14:paraId="37E805DE" w14:textId="77777777" w:rsidR="003474BB" w:rsidRPr="003474BB" w:rsidRDefault="003474BB" w:rsidP="003474BB">
            <w:pPr>
              <w:rPr>
                <w:kern w:val="0"/>
                <w:sz w:val="16"/>
                <w:szCs w:val="16"/>
                <w14:ligatures w14:val="none"/>
              </w:rPr>
            </w:pPr>
            <w:r w:rsidRPr="003474BB">
              <w:rPr>
                <w:kern w:val="0"/>
                <w:sz w:val="16"/>
                <w:szCs w:val="16"/>
                <w14:ligatures w14:val="none"/>
              </w:rPr>
              <w:t>Praksis er tilfredsstillende</w:t>
            </w:r>
          </w:p>
        </w:tc>
      </w:tr>
      <w:tr w:rsidR="003474BB" w:rsidRPr="003474BB" w14:paraId="1798D632" w14:textId="77777777" w:rsidTr="005A5DF1">
        <w:tc>
          <w:tcPr>
            <w:tcW w:w="6253" w:type="dxa"/>
          </w:tcPr>
          <w:p w14:paraId="3B54A393" w14:textId="77777777" w:rsidR="003474BB" w:rsidRPr="003474BB" w:rsidRDefault="003474BB" w:rsidP="003474BB">
            <w:pPr>
              <w:rPr>
                <w:kern w:val="0"/>
                <w14:ligatures w14:val="none"/>
              </w:rPr>
            </w:pPr>
            <w:r w:rsidRPr="003474BB">
              <w:rPr>
                <w:kern w:val="0"/>
                <w14:ligatures w14:val="none"/>
              </w:rPr>
              <w:t xml:space="preserve">Vi ivaretar barnas behov for omsorg </w:t>
            </w:r>
          </w:p>
        </w:tc>
        <w:tc>
          <w:tcPr>
            <w:tcW w:w="741" w:type="dxa"/>
          </w:tcPr>
          <w:p w14:paraId="39140CEE" w14:textId="77777777" w:rsidR="003474BB" w:rsidRPr="003474BB" w:rsidRDefault="003474BB" w:rsidP="003474BB">
            <w:pPr>
              <w:rPr>
                <w:kern w:val="0"/>
                <w14:ligatures w14:val="none"/>
              </w:rPr>
            </w:pPr>
          </w:p>
        </w:tc>
        <w:tc>
          <w:tcPr>
            <w:tcW w:w="741" w:type="dxa"/>
          </w:tcPr>
          <w:p w14:paraId="5140C7B9" w14:textId="77777777" w:rsidR="003474BB" w:rsidRPr="003474BB" w:rsidRDefault="003474BB" w:rsidP="003474BB">
            <w:pPr>
              <w:rPr>
                <w:kern w:val="0"/>
                <w14:ligatures w14:val="none"/>
              </w:rPr>
            </w:pPr>
          </w:p>
        </w:tc>
        <w:tc>
          <w:tcPr>
            <w:tcW w:w="1275" w:type="dxa"/>
          </w:tcPr>
          <w:p w14:paraId="3D3AE610" w14:textId="77777777" w:rsidR="003474BB" w:rsidRPr="003474BB" w:rsidRDefault="003474BB" w:rsidP="003474BB">
            <w:pPr>
              <w:rPr>
                <w:kern w:val="0"/>
                <w14:ligatures w14:val="none"/>
              </w:rPr>
            </w:pPr>
          </w:p>
        </w:tc>
      </w:tr>
      <w:tr w:rsidR="003474BB" w:rsidRPr="003474BB" w14:paraId="58EA87C2" w14:textId="77777777" w:rsidTr="005A5DF1">
        <w:tc>
          <w:tcPr>
            <w:tcW w:w="6253" w:type="dxa"/>
          </w:tcPr>
          <w:p w14:paraId="5D5E0298" w14:textId="77777777" w:rsidR="003474BB" w:rsidRPr="003474BB" w:rsidRDefault="003474BB" w:rsidP="003474BB">
            <w:pPr>
              <w:rPr>
                <w:kern w:val="0"/>
                <w14:ligatures w14:val="none"/>
              </w:rPr>
            </w:pPr>
            <w:r w:rsidRPr="003474BB">
              <w:rPr>
                <w:kern w:val="0"/>
                <w14:ligatures w14:val="none"/>
              </w:rPr>
              <w:lastRenderedPageBreak/>
              <w:t>Vi legger til rette for at barna kan knytte seg til personalet og hverandre</w:t>
            </w:r>
          </w:p>
        </w:tc>
        <w:tc>
          <w:tcPr>
            <w:tcW w:w="741" w:type="dxa"/>
          </w:tcPr>
          <w:p w14:paraId="7A967787" w14:textId="77777777" w:rsidR="003474BB" w:rsidRPr="003474BB" w:rsidRDefault="003474BB" w:rsidP="003474BB">
            <w:pPr>
              <w:rPr>
                <w:kern w:val="0"/>
                <w14:ligatures w14:val="none"/>
              </w:rPr>
            </w:pPr>
          </w:p>
        </w:tc>
        <w:tc>
          <w:tcPr>
            <w:tcW w:w="741" w:type="dxa"/>
          </w:tcPr>
          <w:p w14:paraId="79746EF9" w14:textId="77777777" w:rsidR="003474BB" w:rsidRPr="003474BB" w:rsidRDefault="003474BB" w:rsidP="003474BB">
            <w:pPr>
              <w:rPr>
                <w:kern w:val="0"/>
                <w14:ligatures w14:val="none"/>
              </w:rPr>
            </w:pPr>
          </w:p>
        </w:tc>
        <w:tc>
          <w:tcPr>
            <w:tcW w:w="1275" w:type="dxa"/>
          </w:tcPr>
          <w:p w14:paraId="02D24D42" w14:textId="77777777" w:rsidR="003474BB" w:rsidRPr="003474BB" w:rsidRDefault="003474BB" w:rsidP="003474BB">
            <w:pPr>
              <w:rPr>
                <w:kern w:val="0"/>
                <w14:ligatures w14:val="none"/>
              </w:rPr>
            </w:pPr>
          </w:p>
        </w:tc>
      </w:tr>
      <w:tr w:rsidR="003474BB" w:rsidRPr="003474BB" w14:paraId="399EBD80" w14:textId="77777777" w:rsidTr="005A5DF1">
        <w:tc>
          <w:tcPr>
            <w:tcW w:w="6253" w:type="dxa"/>
          </w:tcPr>
          <w:p w14:paraId="386712D1" w14:textId="77777777" w:rsidR="003474BB" w:rsidRPr="003474BB" w:rsidRDefault="003474BB" w:rsidP="003474BB">
            <w:pPr>
              <w:rPr>
                <w:kern w:val="0"/>
                <w14:ligatures w14:val="none"/>
              </w:rPr>
            </w:pPr>
            <w:r w:rsidRPr="003474BB">
              <w:rPr>
                <w:kern w:val="0"/>
                <w14:ligatures w14:val="none"/>
              </w:rPr>
              <w:t>Vi sørger for at barna opplever trygghet og tilhørighet i barnehagen</w:t>
            </w:r>
          </w:p>
        </w:tc>
        <w:tc>
          <w:tcPr>
            <w:tcW w:w="741" w:type="dxa"/>
          </w:tcPr>
          <w:p w14:paraId="6549B7A3" w14:textId="77777777" w:rsidR="003474BB" w:rsidRPr="003474BB" w:rsidRDefault="003474BB" w:rsidP="003474BB">
            <w:pPr>
              <w:rPr>
                <w:kern w:val="0"/>
                <w14:ligatures w14:val="none"/>
              </w:rPr>
            </w:pPr>
          </w:p>
        </w:tc>
        <w:tc>
          <w:tcPr>
            <w:tcW w:w="741" w:type="dxa"/>
          </w:tcPr>
          <w:p w14:paraId="5816CEA4" w14:textId="77777777" w:rsidR="003474BB" w:rsidRPr="003474BB" w:rsidRDefault="003474BB" w:rsidP="003474BB">
            <w:pPr>
              <w:rPr>
                <w:kern w:val="0"/>
                <w14:ligatures w14:val="none"/>
              </w:rPr>
            </w:pPr>
          </w:p>
        </w:tc>
        <w:tc>
          <w:tcPr>
            <w:tcW w:w="1275" w:type="dxa"/>
          </w:tcPr>
          <w:p w14:paraId="7E024F07" w14:textId="77777777" w:rsidR="003474BB" w:rsidRPr="003474BB" w:rsidRDefault="003474BB" w:rsidP="003474BB">
            <w:pPr>
              <w:rPr>
                <w:kern w:val="0"/>
                <w14:ligatures w14:val="none"/>
              </w:rPr>
            </w:pPr>
          </w:p>
        </w:tc>
      </w:tr>
      <w:tr w:rsidR="003474BB" w:rsidRPr="003474BB" w14:paraId="279ABD02" w14:textId="77777777" w:rsidTr="005A5DF1">
        <w:tc>
          <w:tcPr>
            <w:tcW w:w="6253" w:type="dxa"/>
          </w:tcPr>
          <w:p w14:paraId="19D89804" w14:textId="77777777" w:rsidR="003474BB" w:rsidRPr="003474BB" w:rsidRDefault="003474BB" w:rsidP="003474BB">
            <w:pPr>
              <w:rPr>
                <w:kern w:val="0"/>
                <w14:ligatures w14:val="none"/>
              </w:rPr>
            </w:pPr>
            <w:r w:rsidRPr="003474BB">
              <w:rPr>
                <w:rFonts w:ascii="Roboto" w:hAnsi="Roboto"/>
                <w:color w:val="303030"/>
                <w:kern w:val="0"/>
                <w14:ligatures w14:val="none"/>
              </w:rPr>
              <w:t>Vi møter alle barn med åpenhet, varme og interesse og viser omsorg for hvert enkelt barn</w:t>
            </w:r>
          </w:p>
        </w:tc>
        <w:tc>
          <w:tcPr>
            <w:tcW w:w="741" w:type="dxa"/>
          </w:tcPr>
          <w:p w14:paraId="254C93FE" w14:textId="77777777" w:rsidR="003474BB" w:rsidRPr="003474BB" w:rsidRDefault="003474BB" w:rsidP="003474BB">
            <w:pPr>
              <w:rPr>
                <w:kern w:val="0"/>
                <w14:ligatures w14:val="none"/>
              </w:rPr>
            </w:pPr>
          </w:p>
        </w:tc>
        <w:tc>
          <w:tcPr>
            <w:tcW w:w="741" w:type="dxa"/>
          </w:tcPr>
          <w:p w14:paraId="05D63624" w14:textId="77777777" w:rsidR="003474BB" w:rsidRPr="003474BB" w:rsidRDefault="003474BB" w:rsidP="003474BB">
            <w:pPr>
              <w:rPr>
                <w:kern w:val="0"/>
                <w14:ligatures w14:val="none"/>
              </w:rPr>
            </w:pPr>
          </w:p>
        </w:tc>
        <w:tc>
          <w:tcPr>
            <w:tcW w:w="1275" w:type="dxa"/>
          </w:tcPr>
          <w:p w14:paraId="05E7C5C5" w14:textId="77777777" w:rsidR="003474BB" w:rsidRPr="003474BB" w:rsidRDefault="003474BB" w:rsidP="003474BB">
            <w:pPr>
              <w:rPr>
                <w:kern w:val="0"/>
                <w14:ligatures w14:val="none"/>
              </w:rPr>
            </w:pPr>
          </w:p>
        </w:tc>
      </w:tr>
      <w:tr w:rsidR="003474BB" w:rsidRPr="003474BB" w14:paraId="0B48055D" w14:textId="77777777" w:rsidTr="005A5DF1">
        <w:tc>
          <w:tcPr>
            <w:tcW w:w="6253" w:type="dxa"/>
          </w:tcPr>
          <w:p w14:paraId="7651B02B" w14:textId="77777777" w:rsidR="003474BB" w:rsidRPr="003474BB" w:rsidRDefault="003474BB" w:rsidP="003474BB">
            <w:pPr>
              <w:rPr>
                <w:kern w:val="0"/>
                <w14:ligatures w14:val="none"/>
              </w:rPr>
            </w:pPr>
            <w:r w:rsidRPr="003474BB">
              <w:rPr>
                <w:rFonts w:ascii="Roboto" w:hAnsi="Roboto"/>
                <w:color w:val="303030"/>
                <w:kern w:val="0"/>
                <w14:ligatures w14:val="none"/>
              </w:rPr>
              <w:t>Vi er lydhøre for barnas uttrykk og imøtekommer deres behov for omsorg med sensitivitet</w:t>
            </w:r>
          </w:p>
        </w:tc>
        <w:tc>
          <w:tcPr>
            <w:tcW w:w="741" w:type="dxa"/>
          </w:tcPr>
          <w:p w14:paraId="36E05589" w14:textId="77777777" w:rsidR="003474BB" w:rsidRPr="003474BB" w:rsidRDefault="003474BB" w:rsidP="003474BB">
            <w:pPr>
              <w:rPr>
                <w:kern w:val="0"/>
                <w14:ligatures w14:val="none"/>
              </w:rPr>
            </w:pPr>
          </w:p>
        </w:tc>
        <w:tc>
          <w:tcPr>
            <w:tcW w:w="741" w:type="dxa"/>
          </w:tcPr>
          <w:p w14:paraId="573E429C" w14:textId="77777777" w:rsidR="003474BB" w:rsidRPr="003474BB" w:rsidRDefault="003474BB" w:rsidP="003474BB">
            <w:pPr>
              <w:rPr>
                <w:kern w:val="0"/>
                <w14:ligatures w14:val="none"/>
              </w:rPr>
            </w:pPr>
          </w:p>
        </w:tc>
        <w:tc>
          <w:tcPr>
            <w:tcW w:w="1275" w:type="dxa"/>
          </w:tcPr>
          <w:p w14:paraId="0A8E2C59" w14:textId="77777777" w:rsidR="003474BB" w:rsidRPr="003474BB" w:rsidRDefault="003474BB" w:rsidP="003474BB">
            <w:pPr>
              <w:rPr>
                <w:kern w:val="0"/>
                <w14:ligatures w14:val="none"/>
              </w:rPr>
            </w:pPr>
          </w:p>
        </w:tc>
      </w:tr>
      <w:tr w:rsidR="003474BB" w:rsidRPr="003474BB" w14:paraId="0299C835" w14:textId="77777777" w:rsidTr="005A5DF1">
        <w:tc>
          <w:tcPr>
            <w:tcW w:w="6253" w:type="dxa"/>
          </w:tcPr>
          <w:p w14:paraId="650268A5" w14:textId="77777777" w:rsidR="003474BB" w:rsidRPr="003474BB" w:rsidRDefault="003474BB" w:rsidP="003474BB">
            <w:pPr>
              <w:rPr>
                <w:kern w:val="0"/>
                <w14:ligatures w14:val="none"/>
              </w:rPr>
            </w:pPr>
            <w:r w:rsidRPr="003474BB">
              <w:rPr>
                <w:rFonts w:ascii="Roboto" w:hAnsi="Roboto"/>
                <w:color w:val="303030"/>
                <w:kern w:val="0"/>
                <w14:ligatures w14:val="none"/>
              </w:rPr>
              <w:t>Vi støtter og oppmuntrer barna til å vise omsorg for andre og til selv å kunne ta imot omsorg</w:t>
            </w:r>
          </w:p>
        </w:tc>
        <w:tc>
          <w:tcPr>
            <w:tcW w:w="741" w:type="dxa"/>
          </w:tcPr>
          <w:p w14:paraId="2875740F" w14:textId="77777777" w:rsidR="003474BB" w:rsidRPr="003474BB" w:rsidRDefault="003474BB" w:rsidP="003474BB">
            <w:pPr>
              <w:rPr>
                <w:kern w:val="0"/>
                <w14:ligatures w14:val="none"/>
              </w:rPr>
            </w:pPr>
          </w:p>
        </w:tc>
        <w:tc>
          <w:tcPr>
            <w:tcW w:w="741" w:type="dxa"/>
          </w:tcPr>
          <w:p w14:paraId="3CF22F6D" w14:textId="77777777" w:rsidR="003474BB" w:rsidRPr="003474BB" w:rsidRDefault="003474BB" w:rsidP="003474BB">
            <w:pPr>
              <w:rPr>
                <w:kern w:val="0"/>
                <w14:ligatures w14:val="none"/>
              </w:rPr>
            </w:pPr>
          </w:p>
        </w:tc>
        <w:tc>
          <w:tcPr>
            <w:tcW w:w="1275" w:type="dxa"/>
          </w:tcPr>
          <w:p w14:paraId="3212497B" w14:textId="77777777" w:rsidR="003474BB" w:rsidRPr="003474BB" w:rsidRDefault="003474BB" w:rsidP="003474BB">
            <w:pPr>
              <w:rPr>
                <w:kern w:val="0"/>
                <w14:ligatures w14:val="none"/>
              </w:rPr>
            </w:pPr>
          </w:p>
        </w:tc>
      </w:tr>
      <w:tr w:rsidR="003474BB" w:rsidRPr="003474BB" w14:paraId="19D61023" w14:textId="77777777" w:rsidTr="005A5DF1">
        <w:tc>
          <w:tcPr>
            <w:tcW w:w="6253" w:type="dxa"/>
          </w:tcPr>
          <w:p w14:paraId="60A24888" w14:textId="77777777" w:rsidR="003474BB" w:rsidRPr="003474BB" w:rsidRDefault="003474BB" w:rsidP="003474BB">
            <w:pPr>
              <w:rPr>
                <w:kern w:val="0"/>
                <w14:ligatures w14:val="none"/>
              </w:rPr>
            </w:pPr>
            <w:r w:rsidRPr="003474BB">
              <w:rPr>
                <w:rFonts w:ascii="Roboto" w:hAnsi="Roboto"/>
                <w:color w:val="303030"/>
                <w:kern w:val="0"/>
                <w14:ligatures w14:val="none"/>
              </w:rPr>
              <w:t>Vi bidrar til at barna kan utvikle tillit til seg selv og andre</w:t>
            </w:r>
          </w:p>
        </w:tc>
        <w:tc>
          <w:tcPr>
            <w:tcW w:w="741" w:type="dxa"/>
          </w:tcPr>
          <w:p w14:paraId="4CC57AD9" w14:textId="77777777" w:rsidR="003474BB" w:rsidRPr="003474BB" w:rsidRDefault="003474BB" w:rsidP="003474BB">
            <w:pPr>
              <w:rPr>
                <w:kern w:val="0"/>
                <w14:ligatures w14:val="none"/>
              </w:rPr>
            </w:pPr>
          </w:p>
        </w:tc>
        <w:tc>
          <w:tcPr>
            <w:tcW w:w="741" w:type="dxa"/>
          </w:tcPr>
          <w:p w14:paraId="4F06C7D3" w14:textId="77777777" w:rsidR="003474BB" w:rsidRPr="003474BB" w:rsidRDefault="003474BB" w:rsidP="003474BB">
            <w:pPr>
              <w:rPr>
                <w:kern w:val="0"/>
                <w14:ligatures w14:val="none"/>
              </w:rPr>
            </w:pPr>
          </w:p>
        </w:tc>
        <w:tc>
          <w:tcPr>
            <w:tcW w:w="1275" w:type="dxa"/>
          </w:tcPr>
          <w:p w14:paraId="522CC032" w14:textId="77777777" w:rsidR="003474BB" w:rsidRPr="003474BB" w:rsidRDefault="003474BB" w:rsidP="003474BB">
            <w:pPr>
              <w:rPr>
                <w:kern w:val="0"/>
                <w14:ligatures w14:val="none"/>
              </w:rPr>
            </w:pPr>
          </w:p>
        </w:tc>
      </w:tr>
      <w:tr w:rsidR="003474BB" w:rsidRPr="003474BB" w14:paraId="61ED78C1" w14:textId="77777777" w:rsidTr="003474BB">
        <w:tc>
          <w:tcPr>
            <w:tcW w:w="6253" w:type="dxa"/>
            <w:shd w:val="clear" w:color="auto" w:fill="C6D9F1"/>
          </w:tcPr>
          <w:p w14:paraId="4435DD9D" w14:textId="77777777" w:rsidR="003474BB" w:rsidRPr="003474BB" w:rsidRDefault="003474BB" w:rsidP="003474BB">
            <w:pPr>
              <w:rPr>
                <w:kern w:val="0"/>
                <w14:ligatures w14:val="none"/>
              </w:rPr>
            </w:pPr>
            <w:r w:rsidRPr="003474BB">
              <w:rPr>
                <w:kern w:val="0"/>
                <w14:ligatures w14:val="none"/>
              </w:rPr>
              <w:t>LEK</w:t>
            </w:r>
          </w:p>
        </w:tc>
        <w:tc>
          <w:tcPr>
            <w:tcW w:w="741" w:type="dxa"/>
            <w:shd w:val="clear" w:color="auto" w:fill="FF0000"/>
          </w:tcPr>
          <w:p w14:paraId="6183B423" w14:textId="77777777" w:rsidR="003474BB" w:rsidRPr="003474BB" w:rsidRDefault="003474BB" w:rsidP="003474BB">
            <w:pPr>
              <w:rPr>
                <w:kern w:val="0"/>
                <w14:ligatures w14:val="none"/>
              </w:rPr>
            </w:pPr>
            <w:r w:rsidRPr="003474BB">
              <w:rPr>
                <w:kern w:val="0"/>
                <w:sz w:val="16"/>
                <w:szCs w:val="16"/>
                <w14:ligatures w14:val="none"/>
              </w:rPr>
              <w:t>Praksis må endres</w:t>
            </w:r>
          </w:p>
        </w:tc>
        <w:tc>
          <w:tcPr>
            <w:tcW w:w="741" w:type="dxa"/>
            <w:shd w:val="clear" w:color="auto" w:fill="FFFF00"/>
          </w:tcPr>
          <w:p w14:paraId="14A29655" w14:textId="77777777" w:rsidR="003474BB" w:rsidRPr="003474BB" w:rsidRDefault="003474BB" w:rsidP="003474BB">
            <w:pPr>
              <w:rPr>
                <w:kern w:val="0"/>
                <w14:ligatures w14:val="none"/>
              </w:rPr>
            </w:pPr>
            <w:r w:rsidRPr="003474BB">
              <w:rPr>
                <w:kern w:val="0"/>
                <w:sz w:val="16"/>
                <w:szCs w:val="16"/>
                <w14:ligatures w14:val="none"/>
              </w:rPr>
              <w:t>Praksis kan bli bedre</w:t>
            </w:r>
          </w:p>
        </w:tc>
        <w:tc>
          <w:tcPr>
            <w:tcW w:w="1275" w:type="dxa"/>
            <w:shd w:val="clear" w:color="auto" w:fill="92D050"/>
          </w:tcPr>
          <w:p w14:paraId="3C6DF8C5" w14:textId="77777777" w:rsidR="003474BB" w:rsidRPr="003474BB" w:rsidRDefault="003474BB" w:rsidP="003474BB">
            <w:pPr>
              <w:rPr>
                <w:kern w:val="0"/>
                <w14:ligatures w14:val="none"/>
              </w:rPr>
            </w:pPr>
            <w:r w:rsidRPr="003474BB">
              <w:rPr>
                <w:kern w:val="0"/>
                <w:sz w:val="16"/>
                <w:szCs w:val="16"/>
                <w14:ligatures w14:val="none"/>
              </w:rPr>
              <w:t>Praksis er tilfredsstillende</w:t>
            </w:r>
          </w:p>
        </w:tc>
      </w:tr>
      <w:tr w:rsidR="003474BB" w:rsidRPr="003474BB" w14:paraId="000AFE7F" w14:textId="77777777" w:rsidTr="005A5DF1">
        <w:tc>
          <w:tcPr>
            <w:tcW w:w="6253" w:type="dxa"/>
          </w:tcPr>
          <w:p w14:paraId="6E3E601F" w14:textId="77777777" w:rsidR="003474BB" w:rsidRPr="003474BB" w:rsidRDefault="003474BB" w:rsidP="003474BB">
            <w:pPr>
              <w:rPr>
                <w:kern w:val="0"/>
                <w14:ligatures w14:val="none"/>
              </w:rPr>
            </w:pPr>
            <w:r w:rsidRPr="003474BB">
              <w:rPr>
                <w:rFonts w:ascii="Roboto" w:hAnsi="Roboto"/>
                <w:color w:val="303030"/>
                <w:kern w:val="0"/>
                <w14:ligatures w14:val="none"/>
              </w:rPr>
              <w:t>Vi organiserer rom, tid og lekemateriale for å inspirere til ulike typer lek</w:t>
            </w:r>
          </w:p>
        </w:tc>
        <w:tc>
          <w:tcPr>
            <w:tcW w:w="741" w:type="dxa"/>
          </w:tcPr>
          <w:p w14:paraId="69FA878F" w14:textId="77777777" w:rsidR="003474BB" w:rsidRPr="003474BB" w:rsidRDefault="003474BB" w:rsidP="003474BB">
            <w:pPr>
              <w:rPr>
                <w:kern w:val="0"/>
                <w14:ligatures w14:val="none"/>
              </w:rPr>
            </w:pPr>
          </w:p>
        </w:tc>
        <w:tc>
          <w:tcPr>
            <w:tcW w:w="741" w:type="dxa"/>
          </w:tcPr>
          <w:p w14:paraId="4B2F745B" w14:textId="77777777" w:rsidR="003474BB" w:rsidRPr="003474BB" w:rsidRDefault="003474BB" w:rsidP="003474BB">
            <w:pPr>
              <w:rPr>
                <w:kern w:val="0"/>
                <w14:ligatures w14:val="none"/>
              </w:rPr>
            </w:pPr>
          </w:p>
        </w:tc>
        <w:tc>
          <w:tcPr>
            <w:tcW w:w="1275" w:type="dxa"/>
          </w:tcPr>
          <w:p w14:paraId="768FA71D" w14:textId="77777777" w:rsidR="003474BB" w:rsidRPr="003474BB" w:rsidRDefault="003474BB" w:rsidP="003474BB">
            <w:pPr>
              <w:rPr>
                <w:kern w:val="0"/>
                <w14:ligatures w14:val="none"/>
              </w:rPr>
            </w:pPr>
          </w:p>
        </w:tc>
      </w:tr>
      <w:tr w:rsidR="003474BB" w:rsidRPr="003474BB" w14:paraId="267D0AFF" w14:textId="77777777" w:rsidTr="005A5DF1">
        <w:tc>
          <w:tcPr>
            <w:tcW w:w="6253" w:type="dxa"/>
          </w:tcPr>
          <w:p w14:paraId="40D20476" w14:textId="77777777" w:rsidR="003474BB" w:rsidRPr="003474BB" w:rsidRDefault="003474BB" w:rsidP="003474BB">
            <w:pPr>
              <w:rPr>
                <w:kern w:val="0"/>
                <w14:ligatures w14:val="none"/>
              </w:rPr>
            </w:pPr>
            <w:r w:rsidRPr="003474BB">
              <w:rPr>
                <w:rFonts w:ascii="Roboto" w:hAnsi="Roboto"/>
                <w:color w:val="303030"/>
                <w:kern w:val="0"/>
                <w14:ligatures w14:val="none"/>
              </w:rPr>
              <w:t>Vi bidrar til at barna får felles erfaringer som grunnlag for lek og legger til rette for utvikling av leketemaer</w:t>
            </w:r>
          </w:p>
        </w:tc>
        <w:tc>
          <w:tcPr>
            <w:tcW w:w="741" w:type="dxa"/>
          </w:tcPr>
          <w:p w14:paraId="5401F0CB" w14:textId="77777777" w:rsidR="003474BB" w:rsidRPr="003474BB" w:rsidRDefault="003474BB" w:rsidP="003474BB">
            <w:pPr>
              <w:rPr>
                <w:kern w:val="0"/>
                <w14:ligatures w14:val="none"/>
              </w:rPr>
            </w:pPr>
          </w:p>
        </w:tc>
        <w:tc>
          <w:tcPr>
            <w:tcW w:w="741" w:type="dxa"/>
          </w:tcPr>
          <w:p w14:paraId="697F7FA0" w14:textId="77777777" w:rsidR="003474BB" w:rsidRPr="003474BB" w:rsidRDefault="003474BB" w:rsidP="003474BB">
            <w:pPr>
              <w:rPr>
                <w:kern w:val="0"/>
                <w14:ligatures w14:val="none"/>
              </w:rPr>
            </w:pPr>
          </w:p>
        </w:tc>
        <w:tc>
          <w:tcPr>
            <w:tcW w:w="1275" w:type="dxa"/>
          </w:tcPr>
          <w:p w14:paraId="5B4FFBD5" w14:textId="77777777" w:rsidR="003474BB" w:rsidRPr="003474BB" w:rsidRDefault="003474BB" w:rsidP="003474BB">
            <w:pPr>
              <w:rPr>
                <w:kern w:val="0"/>
                <w14:ligatures w14:val="none"/>
              </w:rPr>
            </w:pPr>
          </w:p>
        </w:tc>
      </w:tr>
      <w:tr w:rsidR="003474BB" w:rsidRPr="003474BB" w14:paraId="71E2A067" w14:textId="77777777" w:rsidTr="005A5DF1">
        <w:tc>
          <w:tcPr>
            <w:tcW w:w="6253" w:type="dxa"/>
          </w:tcPr>
          <w:p w14:paraId="261BB2B4" w14:textId="77777777" w:rsidR="003474BB" w:rsidRPr="003474BB" w:rsidRDefault="003474BB" w:rsidP="003474BB">
            <w:pPr>
              <w:rPr>
                <w:kern w:val="0"/>
                <w14:ligatures w14:val="none"/>
              </w:rPr>
            </w:pPr>
            <w:r w:rsidRPr="003474BB">
              <w:rPr>
                <w:rFonts w:ascii="Roboto" w:hAnsi="Roboto"/>
                <w:color w:val="303030"/>
                <w:kern w:val="0"/>
                <w14:ligatures w14:val="none"/>
              </w:rPr>
              <w:t>Vi fremmer et inkluderende miljø der alle barna kan delta i lek og erfare glede i lek</w:t>
            </w:r>
          </w:p>
        </w:tc>
        <w:tc>
          <w:tcPr>
            <w:tcW w:w="741" w:type="dxa"/>
          </w:tcPr>
          <w:p w14:paraId="0FA3639C" w14:textId="77777777" w:rsidR="003474BB" w:rsidRPr="003474BB" w:rsidRDefault="003474BB" w:rsidP="003474BB">
            <w:pPr>
              <w:rPr>
                <w:kern w:val="0"/>
                <w14:ligatures w14:val="none"/>
              </w:rPr>
            </w:pPr>
          </w:p>
        </w:tc>
        <w:tc>
          <w:tcPr>
            <w:tcW w:w="741" w:type="dxa"/>
          </w:tcPr>
          <w:p w14:paraId="0A30FE57" w14:textId="77777777" w:rsidR="003474BB" w:rsidRPr="003474BB" w:rsidRDefault="003474BB" w:rsidP="003474BB">
            <w:pPr>
              <w:rPr>
                <w:kern w:val="0"/>
                <w14:ligatures w14:val="none"/>
              </w:rPr>
            </w:pPr>
          </w:p>
        </w:tc>
        <w:tc>
          <w:tcPr>
            <w:tcW w:w="1275" w:type="dxa"/>
          </w:tcPr>
          <w:p w14:paraId="1499F898" w14:textId="77777777" w:rsidR="003474BB" w:rsidRPr="003474BB" w:rsidRDefault="003474BB" w:rsidP="003474BB">
            <w:pPr>
              <w:rPr>
                <w:kern w:val="0"/>
                <w14:ligatures w14:val="none"/>
              </w:rPr>
            </w:pPr>
          </w:p>
        </w:tc>
      </w:tr>
      <w:tr w:rsidR="003474BB" w:rsidRPr="003474BB" w14:paraId="5B3A9FE0" w14:textId="77777777" w:rsidTr="005A5DF1">
        <w:tc>
          <w:tcPr>
            <w:tcW w:w="6253" w:type="dxa"/>
          </w:tcPr>
          <w:p w14:paraId="1E3090AC" w14:textId="77777777" w:rsidR="003474BB" w:rsidRPr="003474BB" w:rsidRDefault="003474BB" w:rsidP="003474BB">
            <w:pPr>
              <w:rPr>
                <w:kern w:val="0"/>
                <w14:ligatures w14:val="none"/>
              </w:rPr>
            </w:pPr>
            <w:r w:rsidRPr="003474BB">
              <w:rPr>
                <w:rFonts w:ascii="Roboto" w:hAnsi="Roboto"/>
                <w:color w:val="303030"/>
                <w:kern w:val="0"/>
                <w14:ligatures w14:val="none"/>
              </w:rPr>
              <w:t>Vi observerer, analyserer, støtter, deltar i og beriker leken på barnas premisser</w:t>
            </w:r>
          </w:p>
        </w:tc>
        <w:tc>
          <w:tcPr>
            <w:tcW w:w="741" w:type="dxa"/>
          </w:tcPr>
          <w:p w14:paraId="482AD6B3" w14:textId="77777777" w:rsidR="003474BB" w:rsidRPr="003474BB" w:rsidRDefault="003474BB" w:rsidP="003474BB">
            <w:pPr>
              <w:rPr>
                <w:kern w:val="0"/>
                <w14:ligatures w14:val="none"/>
              </w:rPr>
            </w:pPr>
          </w:p>
        </w:tc>
        <w:tc>
          <w:tcPr>
            <w:tcW w:w="741" w:type="dxa"/>
          </w:tcPr>
          <w:p w14:paraId="2E7B5E0E" w14:textId="77777777" w:rsidR="003474BB" w:rsidRPr="003474BB" w:rsidRDefault="003474BB" w:rsidP="003474BB">
            <w:pPr>
              <w:rPr>
                <w:kern w:val="0"/>
                <w14:ligatures w14:val="none"/>
              </w:rPr>
            </w:pPr>
          </w:p>
        </w:tc>
        <w:tc>
          <w:tcPr>
            <w:tcW w:w="1275" w:type="dxa"/>
          </w:tcPr>
          <w:p w14:paraId="4DD40E6F" w14:textId="77777777" w:rsidR="003474BB" w:rsidRPr="003474BB" w:rsidRDefault="003474BB" w:rsidP="003474BB">
            <w:pPr>
              <w:rPr>
                <w:kern w:val="0"/>
                <w14:ligatures w14:val="none"/>
              </w:rPr>
            </w:pPr>
          </w:p>
        </w:tc>
      </w:tr>
      <w:tr w:rsidR="003474BB" w:rsidRPr="003474BB" w14:paraId="1991F1C5" w14:textId="77777777" w:rsidTr="005A5DF1">
        <w:tc>
          <w:tcPr>
            <w:tcW w:w="6253" w:type="dxa"/>
          </w:tcPr>
          <w:p w14:paraId="73142F43" w14:textId="77777777" w:rsidR="003474BB" w:rsidRPr="003474BB" w:rsidRDefault="003474BB" w:rsidP="003474BB">
            <w:pPr>
              <w:rPr>
                <w:kern w:val="0"/>
                <w14:ligatures w14:val="none"/>
              </w:rPr>
            </w:pPr>
            <w:r w:rsidRPr="003474BB">
              <w:rPr>
                <w:rFonts w:ascii="Roboto" w:hAnsi="Roboto"/>
                <w:color w:val="303030"/>
                <w:kern w:val="0"/>
                <w14:ligatures w14:val="none"/>
              </w:rPr>
              <w:t>Vi veileder barna hvis leken medfører uheldige samspillsmønstre</w:t>
            </w:r>
          </w:p>
        </w:tc>
        <w:tc>
          <w:tcPr>
            <w:tcW w:w="741" w:type="dxa"/>
          </w:tcPr>
          <w:p w14:paraId="686603D7" w14:textId="77777777" w:rsidR="003474BB" w:rsidRPr="003474BB" w:rsidRDefault="003474BB" w:rsidP="003474BB">
            <w:pPr>
              <w:rPr>
                <w:kern w:val="0"/>
                <w14:ligatures w14:val="none"/>
              </w:rPr>
            </w:pPr>
          </w:p>
        </w:tc>
        <w:tc>
          <w:tcPr>
            <w:tcW w:w="741" w:type="dxa"/>
          </w:tcPr>
          <w:p w14:paraId="2CAE3B87" w14:textId="77777777" w:rsidR="003474BB" w:rsidRPr="003474BB" w:rsidRDefault="003474BB" w:rsidP="003474BB">
            <w:pPr>
              <w:rPr>
                <w:kern w:val="0"/>
                <w14:ligatures w14:val="none"/>
              </w:rPr>
            </w:pPr>
          </w:p>
        </w:tc>
        <w:tc>
          <w:tcPr>
            <w:tcW w:w="1275" w:type="dxa"/>
          </w:tcPr>
          <w:p w14:paraId="332E7D84" w14:textId="77777777" w:rsidR="003474BB" w:rsidRPr="003474BB" w:rsidRDefault="003474BB" w:rsidP="003474BB">
            <w:pPr>
              <w:rPr>
                <w:kern w:val="0"/>
                <w14:ligatures w14:val="none"/>
              </w:rPr>
            </w:pPr>
          </w:p>
        </w:tc>
      </w:tr>
      <w:tr w:rsidR="003474BB" w:rsidRPr="003474BB" w14:paraId="350BBC30" w14:textId="77777777" w:rsidTr="005A5DF1">
        <w:tc>
          <w:tcPr>
            <w:tcW w:w="6253" w:type="dxa"/>
          </w:tcPr>
          <w:p w14:paraId="0EF4CA9E" w14:textId="77777777" w:rsidR="003474BB" w:rsidRPr="003474BB" w:rsidRDefault="003474BB" w:rsidP="003474BB">
            <w:pPr>
              <w:rPr>
                <w:kern w:val="0"/>
                <w14:ligatures w14:val="none"/>
              </w:rPr>
            </w:pPr>
            <w:r w:rsidRPr="003474BB">
              <w:rPr>
                <w:rFonts w:ascii="Roboto" w:hAnsi="Roboto"/>
                <w:color w:val="303030"/>
                <w:kern w:val="0"/>
                <w14:ligatures w14:val="none"/>
              </w:rPr>
              <w:t>Vi er bevisste på og vurderer egen rolle og deltakelse i barnas lek</w:t>
            </w:r>
          </w:p>
        </w:tc>
        <w:tc>
          <w:tcPr>
            <w:tcW w:w="741" w:type="dxa"/>
          </w:tcPr>
          <w:p w14:paraId="600DBDC7" w14:textId="77777777" w:rsidR="003474BB" w:rsidRPr="003474BB" w:rsidRDefault="003474BB" w:rsidP="003474BB">
            <w:pPr>
              <w:rPr>
                <w:kern w:val="0"/>
                <w14:ligatures w14:val="none"/>
              </w:rPr>
            </w:pPr>
          </w:p>
        </w:tc>
        <w:tc>
          <w:tcPr>
            <w:tcW w:w="741" w:type="dxa"/>
          </w:tcPr>
          <w:p w14:paraId="0A3665D8" w14:textId="77777777" w:rsidR="003474BB" w:rsidRPr="003474BB" w:rsidRDefault="003474BB" w:rsidP="003474BB">
            <w:pPr>
              <w:rPr>
                <w:kern w:val="0"/>
                <w14:ligatures w14:val="none"/>
              </w:rPr>
            </w:pPr>
          </w:p>
        </w:tc>
        <w:tc>
          <w:tcPr>
            <w:tcW w:w="1275" w:type="dxa"/>
          </w:tcPr>
          <w:p w14:paraId="63EDCE2F" w14:textId="77777777" w:rsidR="003474BB" w:rsidRPr="003474BB" w:rsidRDefault="003474BB" w:rsidP="003474BB">
            <w:pPr>
              <w:rPr>
                <w:kern w:val="0"/>
                <w14:ligatures w14:val="none"/>
              </w:rPr>
            </w:pPr>
          </w:p>
        </w:tc>
      </w:tr>
      <w:tr w:rsidR="003474BB" w:rsidRPr="003474BB" w14:paraId="40EB847F" w14:textId="77777777" w:rsidTr="005A5DF1">
        <w:tc>
          <w:tcPr>
            <w:tcW w:w="6253" w:type="dxa"/>
          </w:tcPr>
          <w:p w14:paraId="1E3F527C" w14:textId="77777777" w:rsidR="003474BB" w:rsidRPr="003474BB" w:rsidRDefault="003474BB" w:rsidP="003474BB">
            <w:pPr>
              <w:rPr>
                <w:kern w:val="0"/>
                <w14:ligatures w14:val="none"/>
              </w:rPr>
            </w:pPr>
            <w:r w:rsidRPr="003474BB">
              <w:rPr>
                <w:rFonts w:ascii="Roboto" w:hAnsi="Roboto"/>
                <w:color w:val="303030"/>
                <w:kern w:val="0"/>
                <w14:ligatures w14:val="none"/>
              </w:rPr>
              <w:t>Vi tar initiativ til lek og bidrar aktivt til at alle kommer inn i leken.</w:t>
            </w:r>
          </w:p>
        </w:tc>
        <w:tc>
          <w:tcPr>
            <w:tcW w:w="741" w:type="dxa"/>
          </w:tcPr>
          <w:p w14:paraId="7E4C18BD" w14:textId="77777777" w:rsidR="003474BB" w:rsidRPr="003474BB" w:rsidRDefault="003474BB" w:rsidP="003474BB">
            <w:pPr>
              <w:rPr>
                <w:kern w:val="0"/>
                <w14:ligatures w14:val="none"/>
              </w:rPr>
            </w:pPr>
          </w:p>
        </w:tc>
        <w:tc>
          <w:tcPr>
            <w:tcW w:w="741" w:type="dxa"/>
          </w:tcPr>
          <w:p w14:paraId="485E059E" w14:textId="77777777" w:rsidR="003474BB" w:rsidRPr="003474BB" w:rsidRDefault="003474BB" w:rsidP="003474BB">
            <w:pPr>
              <w:rPr>
                <w:kern w:val="0"/>
                <w14:ligatures w14:val="none"/>
              </w:rPr>
            </w:pPr>
          </w:p>
        </w:tc>
        <w:tc>
          <w:tcPr>
            <w:tcW w:w="1275" w:type="dxa"/>
          </w:tcPr>
          <w:p w14:paraId="5A0A5B15" w14:textId="77777777" w:rsidR="003474BB" w:rsidRPr="003474BB" w:rsidRDefault="003474BB" w:rsidP="003474BB">
            <w:pPr>
              <w:rPr>
                <w:kern w:val="0"/>
                <w14:ligatures w14:val="none"/>
              </w:rPr>
            </w:pPr>
          </w:p>
          <w:p w14:paraId="5A5528EB" w14:textId="77777777" w:rsidR="003474BB" w:rsidRPr="003474BB" w:rsidRDefault="003474BB" w:rsidP="003474BB">
            <w:pPr>
              <w:rPr>
                <w:kern w:val="0"/>
                <w14:ligatures w14:val="none"/>
              </w:rPr>
            </w:pPr>
          </w:p>
          <w:p w14:paraId="100F959E" w14:textId="77777777" w:rsidR="003474BB" w:rsidRPr="003474BB" w:rsidRDefault="003474BB" w:rsidP="003474BB">
            <w:pPr>
              <w:rPr>
                <w:kern w:val="0"/>
                <w14:ligatures w14:val="none"/>
              </w:rPr>
            </w:pPr>
          </w:p>
        </w:tc>
      </w:tr>
      <w:tr w:rsidR="003474BB" w:rsidRPr="003474BB" w14:paraId="76FED71A" w14:textId="77777777" w:rsidTr="003474BB">
        <w:tc>
          <w:tcPr>
            <w:tcW w:w="6253" w:type="dxa"/>
            <w:shd w:val="clear" w:color="auto" w:fill="C6D9F1"/>
          </w:tcPr>
          <w:p w14:paraId="2646DB86" w14:textId="77777777" w:rsidR="003474BB" w:rsidRPr="003474BB" w:rsidRDefault="003474BB" w:rsidP="003474BB">
            <w:pPr>
              <w:rPr>
                <w:kern w:val="0"/>
                <w14:ligatures w14:val="none"/>
              </w:rPr>
            </w:pPr>
            <w:r w:rsidRPr="003474BB">
              <w:rPr>
                <w:kern w:val="0"/>
                <w14:ligatures w14:val="none"/>
              </w:rPr>
              <w:t>DANNING</w:t>
            </w:r>
          </w:p>
        </w:tc>
        <w:tc>
          <w:tcPr>
            <w:tcW w:w="741" w:type="dxa"/>
            <w:shd w:val="clear" w:color="auto" w:fill="FF0000"/>
          </w:tcPr>
          <w:p w14:paraId="07605FED" w14:textId="77777777" w:rsidR="003474BB" w:rsidRPr="003474BB" w:rsidRDefault="003474BB" w:rsidP="003474BB">
            <w:pPr>
              <w:rPr>
                <w:kern w:val="0"/>
                <w14:ligatures w14:val="none"/>
              </w:rPr>
            </w:pPr>
            <w:r w:rsidRPr="003474BB">
              <w:rPr>
                <w:kern w:val="0"/>
                <w:sz w:val="16"/>
                <w:szCs w:val="16"/>
                <w14:ligatures w14:val="none"/>
              </w:rPr>
              <w:t>Praksis må endres</w:t>
            </w:r>
          </w:p>
        </w:tc>
        <w:tc>
          <w:tcPr>
            <w:tcW w:w="741" w:type="dxa"/>
            <w:shd w:val="clear" w:color="auto" w:fill="FFFF00"/>
          </w:tcPr>
          <w:p w14:paraId="174CBC13" w14:textId="77777777" w:rsidR="003474BB" w:rsidRPr="003474BB" w:rsidRDefault="003474BB" w:rsidP="003474BB">
            <w:pPr>
              <w:rPr>
                <w:kern w:val="0"/>
                <w14:ligatures w14:val="none"/>
              </w:rPr>
            </w:pPr>
            <w:r w:rsidRPr="003474BB">
              <w:rPr>
                <w:kern w:val="0"/>
                <w:sz w:val="16"/>
                <w:szCs w:val="16"/>
                <w14:ligatures w14:val="none"/>
              </w:rPr>
              <w:t>Praksis kan bli bedre</w:t>
            </w:r>
          </w:p>
        </w:tc>
        <w:tc>
          <w:tcPr>
            <w:tcW w:w="1275" w:type="dxa"/>
            <w:shd w:val="clear" w:color="auto" w:fill="92D050"/>
          </w:tcPr>
          <w:p w14:paraId="75D7E87C" w14:textId="77777777" w:rsidR="003474BB" w:rsidRPr="003474BB" w:rsidRDefault="003474BB" w:rsidP="003474BB">
            <w:pPr>
              <w:rPr>
                <w:kern w:val="0"/>
                <w14:ligatures w14:val="none"/>
              </w:rPr>
            </w:pPr>
            <w:r w:rsidRPr="003474BB">
              <w:rPr>
                <w:kern w:val="0"/>
                <w:sz w:val="16"/>
                <w:szCs w:val="16"/>
                <w14:ligatures w14:val="none"/>
              </w:rPr>
              <w:t>Praksis er tilfredsstillende</w:t>
            </w:r>
          </w:p>
        </w:tc>
      </w:tr>
      <w:tr w:rsidR="003474BB" w:rsidRPr="003474BB" w14:paraId="2C758280" w14:textId="77777777" w:rsidTr="005A5DF1">
        <w:tc>
          <w:tcPr>
            <w:tcW w:w="6253" w:type="dxa"/>
          </w:tcPr>
          <w:p w14:paraId="298EFC9A" w14:textId="77777777" w:rsidR="003474BB" w:rsidRPr="003474BB" w:rsidRDefault="003474BB" w:rsidP="003474BB">
            <w:pPr>
              <w:rPr>
                <w:kern w:val="0"/>
                <w14:ligatures w14:val="none"/>
              </w:rPr>
            </w:pPr>
            <w:r w:rsidRPr="003474BB">
              <w:rPr>
                <w:rFonts w:ascii="Roboto" w:hAnsi="Roboto"/>
                <w:color w:val="303030"/>
                <w:kern w:val="0"/>
                <w14:ligatures w14:val="none"/>
              </w:rPr>
              <w:t>Vi tilrettelegger for meningsfulle opplevelser og støtter barnas identitetsutvikling og positive selvforståelse</w:t>
            </w:r>
          </w:p>
        </w:tc>
        <w:tc>
          <w:tcPr>
            <w:tcW w:w="741" w:type="dxa"/>
          </w:tcPr>
          <w:p w14:paraId="6D7D7908" w14:textId="77777777" w:rsidR="003474BB" w:rsidRPr="003474BB" w:rsidRDefault="003474BB" w:rsidP="003474BB">
            <w:pPr>
              <w:rPr>
                <w:kern w:val="0"/>
                <w14:ligatures w14:val="none"/>
              </w:rPr>
            </w:pPr>
          </w:p>
        </w:tc>
        <w:tc>
          <w:tcPr>
            <w:tcW w:w="741" w:type="dxa"/>
          </w:tcPr>
          <w:p w14:paraId="019926FD" w14:textId="77777777" w:rsidR="003474BB" w:rsidRPr="003474BB" w:rsidRDefault="003474BB" w:rsidP="003474BB">
            <w:pPr>
              <w:rPr>
                <w:kern w:val="0"/>
                <w14:ligatures w14:val="none"/>
              </w:rPr>
            </w:pPr>
          </w:p>
        </w:tc>
        <w:tc>
          <w:tcPr>
            <w:tcW w:w="1275" w:type="dxa"/>
          </w:tcPr>
          <w:p w14:paraId="6B796DC8" w14:textId="77777777" w:rsidR="003474BB" w:rsidRPr="003474BB" w:rsidRDefault="003474BB" w:rsidP="003474BB">
            <w:pPr>
              <w:rPr>
                <w:kern w:val="0"/>
                <w14:ligatures w14:val="none"/>
              </w:rPr>
            </w:pPr>
          </w:p>
        </w:tc>
      </w:tr>
      <w:tr w:rsidR="003474BB" w:rsidRPr="003474BB" w14:paraId="5FB788AE" w14:textId="77777777" w:rsidTr="005A5DF1">
        <w:tc>
          <w:tcPr>
            <w:tcW w:w="6253" w:type="dxa"/>
          </w:tcPr>
          <w:p w14:paraId="331C3CA5" w14:textId="77777777" w:rsidR="003474BB" w:rsidRPr="003474BB" w:rsidRDefault="003474BB" w:rsidP="003474BB">
            <w:pPr>
              <w:rPr>
                <w:kern w:val="0"/>
                <w14:ligatures w14:val="none"/>
              </w:rPr>
            </w:pPr>
            <w:r w:rsidRPr="003474BB">
              <w:rPr>
                <w:rFonts w:ascii="Roboto" w:hAnsi="Roboto"/>
                <w:color w:val="303030"/>
                <w:kern w:val="0"/>
                <w14:ligatures w14:val="none"/>
              </w:rPr>
              <w:t>Vi støtter barnas aktivitet, engasjement og deltakelse i fellesskapet</w:t>
            </w:r>
          </w:p>
        </w:tc>
        <w:tc>
          <w:tcPr>
            <w:tcW w:w="741" w:type="dxa"/>
          </w:tcPr>
          <w:p w14:paraId="5D4F5F1B" w14:textId="77777777" w:rsidR="003474BB" w:rsidRPr="003474BB" w:rsidRDefault="003474BB" w:rsidP="003474BB">
            <w:pPr>
              <w:rPr>
                <w:kern w:val="0"/>
                <w14:ligatures w14:val="none"/>
              </w:rPr>
            </w:pPr>
          </w:p>
        </w:tc>
        <w:tc>
          <w:tcPr>
            <w:tcW w:w="741" w:type="dxa"/>
          </w:tcPr>
          <w:p w14:paraId="49006E7E" w14:textId="77777777" w:rsidR="003474BB" w:rsidRPr="003474BB" w:rsidRDefault="003474BB" w:rsidP="003474BB">
            <w:pPr>
              <w:rPr>
                <w:kern w:val="0"/>
                <w14:ligatures w14:val="none"/>
              </w:rPr>
            </w:pPr>
          </w:p>
        </w:tc>
        <w:tc>
          <w:tcPr>
            <w:tcW w:w="1275" w:type="dxa"/>
          </w:tcPr>
          <w:p w14:paraId="309BAFE4" w14:textId="77777777" w:rsidR="003474BB" w:rsidRPr="003474BB" w:rsidRDefault="003474BB" w:rsidP="003474BB">
            <w:pPr>
              <w:rPr>
                <w:kern w:val="0"/>
                <w14:ligatures w14:val="none"/>
              </w:rPr>
            </w:pPr>
          </w:p>
        </w:tc>
      </w:tr>
      <w:tr w:rsidR="003474BB" w:rsidRPr="003474BB" w14:paraId="3F0AAD07" w14:textId="77777777" w:rsidTr="005A5DF1">
        <w:tc>
          <w:tcPr>
            <w:tcW w:w="6253" w:type="dxa"/>
          </w:tcPr>
          <w:p w14:paraId="1F0366A9" w14:textId="77777777" w:rsidR="003474BB" w:rsidRPr="003474BB" w:rsidRDefault="003474BB" w:rsidP="003474BB">
            <w:pPr>
              <w:rPr>
                <w:kern w:val="0"/>
                <w14:ligatures w14:val="none"/>
              </w:rPr>
            </w:pPr>
            <w:r w:rsidRPr="003474BB">
              <w:rPr>
                <w:rFonts w:ascii="Roboto" w:hAnsi="Roboto"/>
                <w:color w:val="303030"/>
                <w:kern w:val="0"/>
                <w14:ligatures w14:val="none"/>
              </w:rPr>
              <w:t>Vi synliggjør og verdsetter ulike behov, meninger og perspektiver i fellesskapet</w:t>
            </w:r>
          </w:p>
        </w:tc>
        <w:tc>
          <w:tcPr>
            <w:tcW w:w="741" w:type="dxa"/>
          </w:tcPr>
          <w:p w14:paraId="60862700" w14:textId="77777777" w:rsidR="003474BB" w:rsidRPr="003474BB" w:rsidRDefault="003474BB" w:rsidP="003474BB">
            <w:pPr>
              <w:rPr>
                <w:kern w:val="0"/>
                <w14:ligatures w14:val="none"/>
              </w:rPr>
            </w:pPr>
          </w:p>
        </w:tc>
        <w:tc>
          <w:tcPr>
            <w:tcW w:w="741" w:type="dxa"/>
          </w:tcPr>
          <w:p w14:paraId="15932164" w14:textId="77777777" w:rsidR="003474BB" w:rsidRPr="003474BB" w:rsidRDefault="003474BB" w:rsidP="003474BB">
            <w:pPr>
              <w:rPr>
                <w:kern w:val="0"/>
                <w14:ligatures w14:val="none"/>
              </w:rPr>
            </w:pPr>
          </w:p>
        </w:tc>
        <w:tc>
          <w:tcPr>
            <w:tcW w:w="1275" w:type="dxa"/>
          </w:tcPr>
          <w:p w14:paraId="4874AC81" w14:textId="77777777" w:rsidR="003474BB" w:rsidRPr="003474BB" w:rsidRDefault="003474BB" w:rsidP="003474BB">
            <w:pPr>
              <w:rPr>
                <w:kern w:val="0"/>
                <w14:ligatures w14:val="none"/>
              </w:rPr>
            </w:pPr>
          </w:p>
        </w:tc>
      </w:tr>
      <w:tr w:rsidR="003474BB" w:rsidRPr="003474BB" w14:paraId="0E5527B2" w14:textId="77777777" w:rsidTr="005A5DF1">
        <w:tc>
          <w:tcPr>
            <w:tcW w:w="6253" w:type="dxa"/>
          </w:tcPr>
          <w:p w14:paraId="179CA90E" w14:textId="77777777" w:rsidR="003474BB" w:rsidRPr="003474BB" w:rsidRDefault="003474BB" w:rsidP="003474BB">
            <w:pPr>
              <w:rPr>
                <w:kern w:val="0"/>
                <w14:ligatures w14:val="none"/>
              </w:rPr>
            </w:pPr>
            <w:r w:rsidRPr="003474BB">
              <w:rPr>
                <w:kern w:val="0"/>
                <w14:ligatures w14:val="none"/>
              </w:rPr>
              <w:t>Vi legger merke til, anerkjenner og følger opp barnas perspektiver og handlinger</w:t>
            </w:r>
          </w:p>
        </w:tc>
        <w:tc>
          <w:tcPr>
            <w:tcW w:w="741" w:type="dxa"/>
          </w:tcPr>
          <w:p w14:paraId="700E4ACF" w14:textId="77777777" w:rsidR="003474BB" w:rsidRPr="003474BB" w:rsidRDefault="003474BB" w:rsidP="003474BB">
            <w:pPr>
              <w:rPr>
                <w:kern w:val="0"/>
                <w14:ligatures w14:val="none"/>
              </w:rPr>
            </w:pPr>
          </w:p>
        </w:tc>
        <w:tc>
          <w:tcPr>
            <w:tcW w:w="741" w:type="dxa"/>
          </w:tcPr>
          <w:p w14:paraId="6F58E766" w14:textId="77777777" w:rsidR="003474BB" w:rsidRPr="003474BB" w:rsidRDefault="003474BB" w:rsidP="003474BB">
            <w:pPr>
              <w:rPr>
                <w:kern w:val="0"/>
                <w14:ligatures w14:val="none"/>
              </w:rPr>
            </w:pPr>
          </w:p>
        </w:tc>
        <w:tc>
          <w:tcPr>
            <w:tcW w:w="1275" w:type="dxa"/>
          </w:tcPr>
          <w:p w14:paraId="40B22C2A" w14:textId="77777777" w:rsidR="003474BB" w:rsidRPr="003474BB" w:rsidRDefault="003474BB" w:rsidP="003474BB">
            <w:pPr>
              <w:rPr>
                <w:kern w:val="0"/>
                <w14:ligatures w14:val="none"/>
              </w:rPr>
            </w:pPr>
          </w:p>
        </w:tc>
      </w:tr>
      <w:tr w:rsidR="003474BB" w:rsidRPr="003474BB" w14:paraId="4FE55ECE" w14:textId="77777777" w:rsidTr="005A5DF1">
        <w:tc>
          <w:tcPr>
            <w:tcW w:w="6253" w:type="dxa"/>
          </w:tcPr>
          <w:p w14:paraId="73E0825F" w14:textId="77777777" w:rsidR="003474BB" w:rsidRPr="003474BB" w:rsidRDefault="003474BB" w:rsidP="003474BB">
            <w:pPr>
              <w:rPr>
                <w:kern w:val="0"/>
                <w14:ligatures w14:val="none"/>
              </w:rPr>
            </w:pPr>
            <w:r w:rsidRPr="003474BB">
              <w:rPr>
                <w:rFonts w:ascii="Roboto" w:hAnsi="Roboto"/>
                <w:color w:val="303030"/>
                <w:kern w:val="0"/>
                <w14:ligatures w14:val="none"/>
              </w:rPr>
              <w:t>Vi utfordrer barnas tenkning og inviterer dem inn i utforskende samtaler</w:t>
            </w:r>
          </w:p>
        </w:tc>
        <w:tc>
          <w:tcPr>
            <w:tcW w:w="741" w:type="dxa"/>
          </w:tcPr>
          <w:p w14:paraId="06F664E3" w14:textId="77777777" w:rsidR="003474BB" w:rsidRPr="003474BB" w:rsidRDefault="003474BB" w:rsidP="003474BB">
            <w:pPr>
              <w:rPr>
                <w:kern w:val="0"/>
                <w14:ligatures w14:val="none"/>
              </w:rPr>
            </w:pPr>
          </w:p>
        </w:tc>
        <w:tc>
          <w:tcPr>
            <w:tcW w:w="741" w:type="dxa"/>
          </w:tcPr>
          <w:p w14:paraId="3588FB02" w14:textId="77777777" w:rsidR="003474BB" w:rsidRPr="003474BB" w:rsidRDefault="003474BB" w:rsidP="003474BB">
            <w:pPr>
              <w:rPr>
                <w:kern w:val="0"/>
                <w14:ligatures w14:val="none"/>
              </w:rPr>
            </w:pPr>
          </w:p>
        </w:tc>
        <w:tc>
          <w:tcPr>
            <w:tcW w:w="1275" w:type="dxa"/>
          </w:tcPr>
          <w:p w14:paraId="63124B73" w14:textId="77777777" w:rsidR="003474BB" w:rsidRPr="003474BB" w:rsidRDefault="003474BB" w:rsidP="003474BB">
            <w:pPr>
              <w:rPr>
                <w:kern w:val="0"/>
                <w14:ligatures w14:val="none"/>
              </w:rPr>
            </w:pPr>
          </w:p>
        </w:tc>
      </w:tr>
      <w:tr w:rsidR="003474BB" w:rsidRPr="003474BB" w14:paraId="5686DEA1" w14:textId="77777777" w:rsidTr="005A5DF1">
        <w:tc>
          <w:tcPr>
            <w:tcW w:w="6253" w:type="dxa"/>
          </w:tcPr>
          <w:p w14:paraId="2D72F17C" w14:textId="77777777" w:rsidR="003474BB" w:rsidRPr="003474BB" w:rsidRDefault="003474BB" w:rsidP="003474BB">
            <w:pPr>
              <w:rPr>
                <w:kern w:val="0"/>
                <w14:ligatures w14:val="none"/>
              </w:rPr>
            </w:pPr>
            <w:r w:rsidRPr="003474BB">
              <w:rPr>
                <w:rFonts w:ascii="Roboto" w:hAnsi="Roboto"/>
                <w:color w:val="303030"/>
                <w:kern w:val="0"/>
                <w14:ligatures w14:val="none"/>
              </w:rPr>
              <w:lastRenderedPageBreak/>
              <w:t>Vi synliggjør og fremhever mangfold og ulikhet som grunnlag for opplevelser, utforsking og læring</w:t>
            </w:r>
          </w:p>
        </w:tc>
        <w:tc>
          <w:tcPr>
            <w:tcW w:w="741" w:type="dxa"/>
          </w:tcPr>
          <w:p w14:paraId="2DA6E40F" w14:textId="77777777" w:rsidR="003474BB" w:rsidRPr="003474BB" w:rsidRDefault="003474BB" w:rsidP="003474BB">
            <w:pPr>
              <w:rPr>
                <w:kern w:val="0"/>
                <w14:ligatures w14:val="none"/>
              </w:rPr>
            </w:pPr>
          </w:p>
        </w:tc>
        <w:tc>
          <w:tcPr>
            <w:tcW w:w="741" w:type="dxa"/>
          </w:tcPr>
          <w:p w14:paraId="7687EE42" w14:textId="77777777" w:rsidR="003474BB" w:rsidRPr="003474BB" w:rsidRDefault="003474BB" w:rsidP="003474BB">
            <w:pPr>
              <w:rPr>
                <w:kern w:val="0"/>
                <w14:ligatures w14:val="none"/>
              </w:rPr>
            </w:pPr>
          </w:p>
        </w:tc>
        <w:tc>
          <w:tcPr>
            <w:tcW w:w="1275" w:type="dxa"/>
          </w:tcPr>
          <w:p w14:paraId="57CC5FDF" w14:textId="77777777" w:rsidR="003474BB" w:rsidRPr="003474BB" w:rsidRDefault="003474BB" w:rsidP="003474BB">
            <w:pPr>
              <w:rPr>
                <w:kern w:val="0"/>
                <w14:ligatures w14:val="none"/>
              </w:rPr>
            </w:pPr>
          </w:p>
        </w:tc>
      </w:tr>
      <w:tr w:rsidR="003474BB" w:rsidRPr="003474BB" w14:paraId="1C828563" w14:textId="77777777" w:rsidTr="003474BB">
        <w:tc>
          <w:tcPr>
            <w:tcW w:w="6253" w:type="dxa"/>
            <w:shd w:val="clear" w:color="auto" w:fill="C6D9F1"/>
          </w:tcPr>
          <w:p w14:paraId="0F17A08E" w14:textId="77777777" w:rsidR="003474BB" w:rsidRPr="003474BB" w:rsidRDefault="003474BB" w:rsidP="003474BB">
            <w:pPr>
              <w:rPr>
                <w:kern w:val="0"/>
                <w14:ligatures w14:val="none"/>
              </w:rPr>
            </w:pPr>
            <w:r w:rsidRPr="003474BB">
              <w:rPr>
                <w:kern w:val="0"/>
                <w14:ligatures w14:val="none"/>
              </w:rPr>
              <w:t xml:space="preserve">LÆRING </w:t>
            </w:r>
          </w:p>
        </w:tc>
        <w:tc>
          <w:tcPr>
            <w:tcW w:w="741" w:type="dxa"/>
            <w:shd w:val="clear" w:color="auto" w:fill="FF0000"/>
          </w:tcPr>
          <w:p w14:paraId="187727CD" w14:textId="77777777" w:rsidR="003474BB" w:rsidRPr="003474BB" w:rsidRDefault="003474BB" w:rsidP="003474BB">
            <w:pPr>
              <w:rPr>
                <w:kern w:val="0"/>
                <w14:ligatures w14:val="none"/>
              </w:rPr>
            </w:pPr>
            <w:r w:rsidRPr="003474BB">
              <w:rPr>
                <w:kern w:val="0"/>
                <w:sz w:val="16"/>
                <w:szCs w:val="16"/>
                <w14:ligatures w14:val="none"/>
              </w:rPr>
              <w:t>Praksis må endres</w:t>
            </w:r>
          </w:p>
        </w:tc>
        <w:tc>
          <w:tcPr>
            <w:tcW w:w="741" w:type="dxa"/>
            <w:shd w:val="clear" w:color="auto" w:fill="FFFF00"/>
          </w:tcPr>
          <w:p w14:paraId="2E3EB080" w14:textId="77777777" w:rsidR="003474BB" w:rsidRPr="003474BB" w:rsidRDefault="003474BB" w:rsidP="003474BB">
            <w:pPr>
              <w:rPr>
                <w:kern w:val="0"/>
                <w14:ligatures w14:val="none"/>
              </w:rPr>
            </w:pPr>
            <w:r w:rsidRPr="003474BB">
              <w:rPr>
                <w:kern w:val="0"/>
                <w:sz w:val="16"/>
                <w:szCs w:val="16"/>
                <w14:ligatures w14:val="none"/>
              </w:rPr>
              <w:t>Praksis kan bli bedre</w:t>
            </w:r>
          </w:p>
        </w:tc>
        <w:tc>
          <w:tcPr>
            <w:tcW w:w="1275" w:type="dxa"/>
            <w:shd w:val="clear" w:color="auto" w:fill="92D050"/>
          </w:tcPr>
          <w:p w14:paraId="3605EDDA" w14:textId="77777777" w:rsidR="003474BB" w:rsidRPr="003474BB" w:rsidRDefault="003474BB" w:rsidP="003474BB">
            <w:pPr>
              <w:rPr>
                <w:kern w:val="0"/>
                <w14:ligatures w14:val="none"/>
              </w:rPr>
            </w:pPr>
            <w:r w:rsidRPr="003474BB">
              <w:rPr>
                <w:kern w:val="0"/>
                <w:sz w:val="16"/>
                <w:szCs w:val="16"/>
                <w14:ligatures w14:val="none"/>
              </w:rPr>
              <w:t>Praksis er tilfredsstillende</w:t>
            </w:r>
          </w:p>
        </w:tc>
      </w:tr>
      <w:tr w:rsidR="003474BB" w:rsidRPr="003474BB" w14:paraId="5608E31E" w14:textId="77777777" w:rsidTr="005A5DF1">
        <w:tc>
          <w:tcPr>
            <w:tcW w:w="6253" w:type="dxa"/>
          </w:tcPr>
          <w:p w14:paraId="5643DB7D" w14:textId="77777777" w:rsidR="003474BB" w:rsidRPr="003474BB" w:rsidRDefault="003474BB" w:rsidP="003474BB">
            <w:pPr>
              <w:rPr>
                <w:kern w:val="0"/>
                <w14:ligatures w14:val="none"/>
              </w:rPr>
            </w:pPr>
            <w:r w:rsidRPr="003474BB">
              <w:rPr>
                <w:rFonts w:ascii="Roboto" w:hAnsi="Roboto" w:hint="eastAsia"/>
                <w:color w:val="303030"/>
                <w:kern w:val="0"/>
                <w14:ligatures w14:val="none"/>
              </w:rPr>
              <w:t>V</w:t>
            </w:r>
            <w:r w:rsidRPr="003474BB">
              <w:rPr>
                <w:rFonts w:ascii="Roboto" w:hAnsi="Roboto"/>
                <w:color w:val="303030"/>
                <w:kern w:val="0"/>
                <w14:ligatures w14:val="none"/>
              </w:rPr>
              <w:t>i sørger for et inkluderende fellesskap og legger til rette for at barn kan bidra i egen og andres læring</w:t>
            </w:r>
          </w:p>
        </w:tc>
        <w:tc>
          <w:tcPr>
            <w:tcW w:w="741" w:type="dxa"/>
          </w:tcPr>
          <w:p w14:paraId="044830EB" w14:textId="77777777" w:rsidR="003474BB" w:rsidRPr="003474BB" w:rsidRDefault="003474BB" w:rsidP="003474BB">
            <w:pPr>
              <w:rPr>
                <w:kern w:val="0"/>
                <w14:ligatures w14:val="none"/>
              </w:rPr>
            </w:pPr>
          </w:p>
        </w:tc>
        <w:tc>
          <w:tcPr>
            <w:tcW w:w="741" w:type="dxa"/>
          </w:tcPr>
          <w:p w14:paraId="60894710" w14:textId="77777777" w:rsidR="003474BB" w:rsidRPr="003474BB" w:rsidRDefault="003474BB" w:rsidP="003474BB">
            <w:pPr>
              <w:rPr>
                <w:kern w:val="0"/>
                <w14:ligatures w14:val="none"/>
              </w:rPr>
            </w:pPr>
          </w:p>
        </w:tc>
        <w:tc>
          <w:tcPr>
            <w:tcW w:w="1275" w:type="dxa"/>
          </w:tcPr>
          <w:p w14:paraId="0D782AA6" w14:textId="77777777" w:rsidR="003474BB" w:rsidRPr="003474BB" w:rsidRDefault="003474BB" w:rsidP="003474BB">
            <w:pPr>
              <w:rPr>
                <w:kern w:val="0"/>
                <w14:ligatures w14:val="none"/>
              </w:rPr>
            </w:pPr>
          </w:p>
        </w:tc>
      </w:tr>
      <w:tr w:rsidR="003474BB" w:rsidRPr="003474BB" w14:paraId="6D99043F" w14:textId="77777777" w:rsidTr="005A5DF1">
        <w:tc>
          <w:tcPr>
            <w:tcW w:w="6253" w:type="dxa"/>
          </w:tcPr>
          <w:p w14:paraId="2DFDD44F" w14:textId="77777777" w:rsidR="003474BB" w:rsidRPr="003474BB" w:rsidRDefault="003474BB" w:rsidP="003474BB">
            <w:pPr>
              <w:rPr>
                <w:kern w:val="0"/>
                <w14:ligatures w14:val="none"/>
              </w:rPr>
            </w:pPr>
            <w:r w:rsidRPr="003474BB">
              <w:rPr>
                <w:rFonts w:ascii="Roboto" w:hAnsi="Roboto"/>
                <w:color w:val="303030"/>
                <w:kern w:val="0"/>
                <w14:ligatures w14:val="none"/>
              </w:rPr>
              <w:t>Vi legger til rette for helhetlige læringsprosesser som fremmer barnas trivsel og allsidige utvikling</w:t>
            </w:r>
          </w:p>
        </w:tc>
        <w:tc>
          <w:tcPr>
            <w:tcW w:w="741" w:type="dxa"/>
          </w:tcPr>
          <w:p w14:paraId="7DC6AF71" w14:textId="77777777" w:rsidR="003474BB" w:rsidRPr="003474BB" w:rsidRDefault="003474BB" w:rsidP="003474BB">
            <w:pPr>
              <w:rPr>
                <w:kern w:val="0"/>
                <w14:ligatures w14:val="none"/>
              </w:rPr>
            </w:pPr>
          </w:p>
        </w:tc>
        <w:tc>
          <w:tcPr>
            <w:tcW w:w="741" w:type="dxa"/>
          </w:tcPr>
          <w:p w14:paraId="4A456C99" w14:textId="77777777" w:rsidR="003474BB" w:rsidRPr="003474BB" w:rsidRDefault="003474BB" w:rsidP="003474BB">
            <w:pPr>
              <w:rPr>
                <w:kern w:val="0"/>
                <w14:ligatures w14:val="none"/>
              </w:rPr>
            </w:pPr>
          </w:p>
        </w:tc>
        <w:tc>
          <w:tcPr>
            <w:tcW w:w="1275" w:type="dxa"/>
          </w:tcPr>
          <w:p w14:paraId="64640ECF" w14:textId="77777777" w:rsidR="003474BB" w:rsidRPr="003474BB" w:rsidRDefault="003474BB" w:rsidP="003474BB">
            <w:pPr>
              <w:rPr>
                <w:kern w:val="0"/>
                <w14:ligatures w14:val="none"/>
              </w:rPr>
            </w:pPr>
          </w:p>
        </w:tc>
      </w:tr>
      <w:tr w:rsidR="003474BB" w:rsidRPr="003474BB" w14:paraId="2B198579" w14:textId="77777777" w:rsidTr="005A5DF1">
        <w:tc>
          <w:tcPr>
            <w:tcW w:w="6253" w:type="dxa"/>
          </w:tcPr>
          <w:p w14:paraId="2244D80E" w14:textId="77777777" w:rsidR="003474BB" w:rsidRPr="003474BB" w:rsidRDefault="003474BB" w:rsidP="003474BB">
            <w:pPr>
              <w:rPr>
                <w:kern w:val="0"/>
                <w14:ligatures w14:val="none"/>
              </w:rPr>
            </w:pPr>
            <w:r w:rsidRPr="003474BB">
              <w:rPr>
                <w:rFonts w:ascii="Roboto" w:hAnsi="Roboto"/>
                <w:color w:val="303030"/>
                <w:kern w:val="0"/>
                <w14:ligatures w14:val="none"/>
              </w:rPr>
              <w:t>Vi er oppmerksomme på barnas interesser og engasjement og legger til rette for læring i ulike situasjoner og aktiviteter</w:t>
            </w:r>
          </w:p>
        </w:tc>
        <w:tc>
          <w:tcPr>
            <w:tcW w:w="741" w:type="dxa"/>
          </w:tcPr>
          <w:p w14:paraId="46214B9B" w14:textId="77777777" w:rsidR="003474BB" w:rsidRPr="003474BB" w:rsidRDefault="003474BB" w:rsidP="003474BB">
            <w:pPr>
              <w:rPr>
                <w:kern w:val="0"/>
                <w14:ligatures w14:val="none"/>
              </w:rPr>
            </w:pPr>
          </w:p>
        </w:tc>
        <w:tc>
          <w:tcPr>
            <w:tcW w:w="741" w:type="dxa"/>
          </w:tcPr>
          <w:p w14:paraId="065E4DD5" w14:textId="77777777" w:rsidR="003474BB" w:rsidRPr="003474BB" w:rsidRDefault="003474BB" w:rsidP="003474BB">
            <w:pPr>
              <w:rPr>
                <w:kern w:val="0"/>
                <w14:ligatures w14:val="none"/>
              </w:rPr>
            </w:pPr>
          </w:p>
        </w:tc>
        <w:tc>
          <w:tcPr>
            <w:tcW w:w="1275" w:type="dxa"/>
          </w:tcPr>
          <w:p w14:paraId="6ADC93A8" w14:textId="77777777" w:rsidR="003474BB" w:rsidRPr="003474BB" w:rsidRDefault="003474BB" w:rsidP="003474BB">
            <w:pPr>
              <w:rPr>
                <w:kern w:val="0"/>
                <w14:ligatures w14:val="none"/>
              </w:rPr>
            </w:pPr>
          </w:p>
        </w:tc>
      </w:tr>
      <w:tr w:rsidR="003474BB" w:rsidRPr="003474BB" w14:paraId="604152AA" w14:textId="77777777" w:rsidTr="005A5DF1">
        <w:tc>
          <w:tcPr>
            <w:tcW w:w="6253" w:type="dxa"/>
          </w:tcPr>
          <w:p w14:paraId="0D224D19" w14:textId="77777777" w:rsidR="003474BB" w:rsidRPr="003474BB" w:rsidRDefault="003474BB" w:rsidP="003474BB">
            <w:pPr>
              <w:rPr>
                <w:kern w:val="0"/>
                <w14:ligatures w14:val="none"/>
              </w:rPr>
            </w:pPr>
            <w:r w:rsidRPr="003474BB">
              <w:rPr>
                <w:rFonts w:ascii="Roboto" w:hAnsi="Roboto"/>
                <w:color w:val="303030"/>
                <w:kern w:val="0"/>
                <w14:ligatures w14:val="none"/>
              </w:rPr>
              <w:t>Vi støtter og beriker barnas initiativ, undring, nysgjerrighet, kreativitet, læringslyst og tiltro til egne evner</w:t>
            </w:r>
          </w:p>
        </w:tc>
        <w:tc>
          <w:tcPr>
            <w:tcW w:w="741" w:type="dxa"/>
          </w:tcPr>
          <w:p w14:paraId="77F47F43" w14:textId="77777777" w:rsidR="003474BB" w:rsidRPr="003474BB" w:rsidRDefault="003474BB" w:rsidP="003474BB">
            <w:pPr>
              <w:rPr>
                <w:kern w:val="0"/>
                <w14:ligatures w14:val="none"/>
              </w:rPr>
            </w:pPr>
          </w:p>
        </w:tc>
        <w:tc>
          <w:tcPr>
            <w:tcW w:w="741" w:type="dxa"/>
          </w:tcPr>
          <w:p w14:paraId="79C31C9B" w14:textId="77777777" w:rsidR="003474BB" w:rsidRPr="003474BB" w:rsidRDefault="003474BB" w:rsidP="003474BB">
            <w:pPr>
              <w:rPr>
                <w:kern w:val="0"/>
                <w14:ligatures w14:val="none"/>
              </w:rPr>
            </w:pPr>
          </w:p>
        </w:tc>
        <w:tc>
          <w:tcPr>
            <w:tcW w:w="1275" w:type="dxa"/>
          </w:tcPr>
          <w:p w14:paraId="4D2D5C78" w14:textId="77777777" w:rsidR="003474BB" w:rsidRPr="003474BB" w:rsidRDefault="003474BB" w:rsidP="003474BB">
            <w:pPr>
              <w:rPr>
                <w:kern w:val="0"/>
                <w14:ligatures w14:val="none"/>
              </w:rPr>
            </w:pPr>
          </w:p>
        </w:tc>
      </w:tr>
      <w:tr w:rsidR="003474BB" w:rsidRPr="003474BB" w14:paraId="1A252940" w14:textId="77777777" w:rsidTr="005A5DF1">
        <w:tc>
          <w:tcPr>
            <w:tcW w:w="6253" w:type="dxa"/>
          </w:tcPr>
          <w:p w14:paraId="450D3340" w14:textId="77777777" w:rsidR="003474BB" w:rsidRPr="003474BB" w:rsidRDefault="003474BB" w:rsidP="003474BB">
            <w:pPr>
              <w:rPr>
                <w:kern w:val="0"/>
                <w14:ligatures w14:val="none"/>
              </w:rPr>
            </w:pPr>
            <w:r w:rsidRPr="003474BB">
              <w:rPr>
                <w:rFonts w:ascii="Roboto" w:hAnsi="Roboto"/>
                <w:color w:val="303030"/>
                <w:kern w:val="0"/>
                <w14:ligatures w14:val="none"/>
              </w:rPr>
              <w:t>Vi utvider barnas erfaringer og sørger for progresjon og utvikling i barnehagens innhold</w:t>
            </w:r>
          </w:p>
        </w:tc>
        <w:tc>
          <w:tcPr>
            <w:tcW w:w="741" w:type="dxa"/>
          </w:tcPr>
          <w:p w14:paraId="267402E1" w14:textId="77777777" w:rsidR="003474BB" w:rsidRPr="003474BB" w:rsidRDefault="003474BB" w:rsidP="003474BB">
            <w:pPr>
              <w:rPr>
                <w:kern w:val="0"/>
                <w14:ligatures w14:val="none"/>
              </w:rPr>
            </w:pPr>
          </w:p>
        </w:tc>
        <w:tc>
          <w:tcPr>
            <w:tcW w:w="741" w:type="dxa"/>
          </w:tcPr>
          <w:p w14:paraId="4B9F4967" w14:textId="77777777" w:rsidR="003474BB" w:rsidRPr="003474BB" w:rsidRDefault="003474BB" w:rsidP="003474BB">
            <w:pPr>
              <w:rPr>
                <w:kern w:val="0"/>
                <w14:ligatures w14:val="none"/>
              </w:rPr>
            </w:pPr>
          </w:p>
        </w:tc>
        <w:tc>
          <w:tcPr>
            <w:tcW w:w="1275" w:type="dxa"/>
          </w:tcPr>
          <w:p w14:paraId="38CFE230" w14:textId="77777777" w:rsidR="003474BB" w:rsidRPr="003474BB" w:rsidRDefault="003474BB" w:rsidP="003474BB">
            <w:pPr>
              <w:rPr>
                <w:kern w:val="0"/>
                <w14:ligatures w14:val="none"/>
              </w:rPr>
            </w:pPr>
          </w:p>
        </w:tc>
      </w:tr>
      <w:tr w:rsidR="003474BB" w:rsidRPr="003474BB" w14:paraId="338D75C7" w14:textId="77777777" w:rsidTr="005A5DF1">
        <w:tc>
          <w:tcPr>
            <w:tcW w:w="6253" w:type="dxa"/>
          </w:tcPr>
          <w:p w14:paraId="1EAC3F9D" w14:textId="77777777" w:rsidR="003474BB" w:rsidRPr="003474BB" w:rsidRDefault="003474BB" w:rsidP="003474BB">
            <w:pPr>
              <w:rPr>
                <w:rFonts w:ascii="Roboto" w:hAnsi="Roboto"/>
                <w:color w:val="303030"/>
                <w:kern w:val="0"/>
                <w14:ligatures w14:val="none"/>
              </w:rPr>
            </w:pPr>
            <w:r w:rsidRPr="003474BB">
              <w:rPr>
                <w:rFonts w:ascii="Roboto" w:hAnsi="Roboto"/>
                <w:color w:val="303030"/>
                <w:kern w:val="0"/>
                <w14:ligatures w14:val="none"/>
              </w:rPr>
              <w:t>Vi støtter barnas refleksjoner rundt situasjoner, temaer og fenomener og skaper forståelse og mening sammen med dem</w:t>
            </w:r>
          </w:p>
        </w:tc>
        <w:tc>
          <w:tcPr>
            <w:tcW w:w="741" w:type="dxa"/>
          </w:tcPr>
          <w:p w14:paraId="511128D3" w14:textId="77777777" w:rsidR="003474BB" w:rsidRPr="003474BB" w:rsidRDefault="003474BB" w:rsidP="003474BB">
            <w:pPr>
              <w:rPr>
                <w:kern w:val="0"/>
                <w14:ligatures w14:val="none"/>
              </w:rPr>
            </w:pPr>
          </w:p>
        </w:tc>
        <w:tc>
          <w:tcPr>
            <w:tcW w:w="741" w:type="dxa"/>
          </w:tcPr>
          <w:p w14:paraId="1A5808BC" w14:textId="77777777" w:rsidR="003474BB" w:rsidRPr="003474BB" w:rsidRDefault="003474BB" w:rsidP="003474BB">
            <w:pPr>
              <w:rPr>
                <w:kern w:val="0"/>
                <w14:ligatures w14:val="none"/>
              </w:rPr>
            </w:pPr>
          </w:p>
        </w:tc>
        <w:tc>
          <w:tcPr>
            <w:tcW w:w="1275" w:type="dxa"/>
          </w:tcPr>
          <w:p w14:paraId="3E53E538" w14:textId="77777777" w:rsidR="003474BB" w:rsidRPr="003474BB" w:rsidRDefault="003474BB" w:rsidP="003474BB">
            <w:pPr>
              <w:rPr>
                <w:kern w:val="0"/>
                <w14:ligatures w14:val="none"/>
              </w:rPr>
            </w:pPr>
          </w:p>
        </w:tc>
      </w:tr>
      <w:tr w:rsidR="003474BB" w:rsidRPr="003474BB" w14:paraId="590B7E49" w14:textId="77777777" w:rsidTr="005A5DF1">
        <w:tc>
          <w:tcPr>
            <w:tcW w:w="6253" w:type="dxa"/>
          </w:tcPr>
          <w:p w14:paraId="54EC245D" w14:textId="77777777" w:rsidR="003474BB" w:rsidRPr="003474BB" w:rsidRDefault="003474BB" w:rsidP="003474BB">
            <w:pPr>
              <w:rPr>
                <w:rFonts w:ascii="Roboto" w:hAnsi="Roboto"/>
                <w:color w:val="303030"/>
                <w:kern w:val="0"/>
                <w14:ligatures w14:val="none"/>
              </w:rPr>
            </w:pPr>
            <w:r w:rsidRPr="003474BB">
              <w:rPr>
                <w:rFonts w:ascii="Roboto" w:hAnsi="Roboto"/>
                <w:color w:val="303030"/>
                <w:kern w:val="0"/>
                <w14:ligatures w14:val="none"/>
              </w:rPr>
              <w:t>Vi sørger for at alle barn kan få rike og varierte opplevelser og erfaringer, utfordringer og mestringsopplevelser</w:t>
            </w:r>
          </w:p>
        </w:tc>
        <w:tc>
          <w:tcPr>
            <w:tcW w:w="741" w:type="dxa"/>
          </w:tcPr>
          <w:p w14:paraId="023BF229" w14:textId="77777777" w:rsidR="003474BB" w:rsidRPr="003474BB" w:rsidRDefault="003474BB" w:rsidP="003474BB">
            <w:pPr>
              <w:rPr>
                <w:kern w:val="0"/>
                <w14:ligatures w14:val="none"/>
              </w:rPr>
            </w:pPr>
          </w:p>
        </w:tc>
        <w:tc>
          <w:tcPr>
            <w:tcW w:w="741" w:type="dxa"/>
          </w:tcPr>
          <w:p w14:paraId="50C5B15C" w14:textId="77777777" w:rsidR="003474BB" w:rsidRPr="003474BB" w:rsidRDefault="003474BB" w:rsidP="003474BB">
            <w:pPr>
              <w:rPr>
                <w:kern w:val="0"/>
                <w14:ligatures w14:val="none"/>
              </w:rPr>
            </w:pPr>
          </w:p>
        </w:tc>
        <w:tc>
          <w:tcPr>
            <w:tcW w:w="1275" w:type="dxa"/>
          </w:tcPr>
          <w:p w14:paraId="4B32058B" w14:textId="77777777" w:rsidR="003474BB" w:rsidRPr="003474BB" w:rsidRDefault="003474BB" w:rsidP="003474BB">
            <w:pPr>
              <w:rPr>
                <w:kern w:val="0"/>
                <w14:ligatures w14:val="none"/>
              </w:rPr>
            </w:pPr>
          </w:p>
        </w:tc>
      </w:tr>
      <w:tr w:rsidR="003474BB" w:rsidRPr="003474BB" w14:paraId="2B6056EF" w14:textId="77777777" w:rsidTr="003474BB">
        <w:tc>
          <w:tcPr>
            <w:tcW w:w="6253" w:type="dxa"/>
            <w:shd w:val="clear" w:color="auto" w:fill="C6D9F1"/>
          </w:tcPr>
          <w:p w14:paraId="28F899BA" w14:textId="77777777" w:rsidR="003474BB" w:rsidRPr="003474BB" w:rsidRDefault="003474BB" w:rsidP="003474BB">
            <w:pPr>
              <w:rPr>
                <w:kern w:val="0"/>
                <w14:ligatures w14:val="none"/>
              </w:rPr>
            </w:pPr>
            <w:r w:rsidRPr="003474BB">
              <w:rPr>
                <w:kern w:val="0"/>
                <w14:ligatures w14:val="none"/>
              </w:rPr>
              <w:t>VENNSKAP OG FELLESSKAP</w:t>
            </w:r>
          </w:p>
        </w:tc>
        <w:tc>
          <w:tcPr>
            <w:tcW w:w="741" w:type="dxa"/>
            <w:shd w:val="clear" w:color="auto" w:fill="FF0000"/>
          </w:tcPr>
          <w:p w14:paraId="642E3AED" w14:textId="77777777" w:rsidR="003474BB" w:rsidRPr="003474BB" w:rsidRDefault="003474BB" w:rsidP="003474BB">
            <w:pPr>
              <w:rPr>
                <w:kern w:val="0"/>
                <w14:ligatures w14:val="none"/>
              </w:rPr>
            </w:pPr>
            <w:r w:rsidRPr="003474BB">
              <w:rPr>
                <w:kern w:val="0"/>
                <w:sz w:val="16"/>
                <w:szCs w:val="16"/>
                <w14:ligatures w14:val="none"/>
              </w:rPr>
              <w:t>Praksis må endres</w:t>
            </w:r>
          </w:p>
        </w:tc>
        <w:tc>
          <w:tcPr>
            <w:tcW w:w="741" w:type="dxa"/>
            <w:shd w:val="clear" w:color="auto" w:fill="FFFF00"/>
          </w:tcPr>
          <w:p w14:paraId="5C978571" w14:textId="77777777" w:rsidR="003474BB" w:rsidRPr="003474BB" w:rsidRDefault="003474BB" w:rsidP="003474BB">
            <w:pPr>
              <w:rPr>
                <w:kern w:val="0"/>
                <w14:ligatures w14:val="none"/>
              </w:rPr>
            </w:pPr>
            <w:r w:rsidRPr="003474BB">
              <w:rPr>
                <w:kern w:val="0"/>
                <w:sz w:val="16"/>
                <w:szCs w:val="16"/>
                <w14:ligatures w14:val="none"/>
              </w:rPr>
              <w:t>Praksis kan bli bedre</w:t>
            </w:r>
          </w:p>
        </w:tc>
        <w:tc>
          <w:tcPr>
            <w:tcW w:w="1275" w:type="dxa"/>
            <w:shd w:val="clear" w:color="auto" w:fill="92D050"/>
          </w:tcPr>
          <w:p w14:paraId="3BE716BE" w14:textId="77777777" w:rsidR="003474BB" w:rsidRPr="003474BB" w:rsidRDefault="003474BB" w:rsidP="003474BB">
            <w:pPr>
              <w:rPr>
                <w:kern w:val="0"/>
                <w14:ligatures w14:val="none"/>
              </w:rPr>
            </w:pPr>
            <w:r w:rsidRPr="003474BB">
              <w:rPr>
                <w:kern w:val="0"/>
                <w:sz w:val="16"/>
                <w:szCs w:val="16"/>
                <w14:ligatures w14:val="none"/>
              </w:rPr>
              <w:t>Praksis er tilfredsstillende</w:t>
            </w:r>
          </w:p>
        </w:tc>
      </w:tr>
      <w:tr w:rsidR="003474BB" w:rsidRPr="003474BB" w14:paraId="3C7A4906" w14:textId="77777777" w:rsidTr="005A5DF1">
        <w:tc>
          <w:tcPr>
            <w:tcW w:w="6253" w:type="dxa"/>
          </w:tcPr>
          <w:p w14:paraId="29F3D57C" w14:textId="77777777" w:rsidR="003474BB" w:rsidRPr="003474BB" w:rsidRDefault="003474BB" w:rsidP="003474BB">
            <w:pPr>
              <w:rPr>
                <w:rFonts w:ascii="Roboto" w:hAnsi="Roboto"/>
                <w:color w:val="303030"/>
                <w:kern w:val="0"/>
                <w14:ligatures w14:val="none"/>
              </w:rPr>
            </w:pPr>
            <w:r w:rsidRPr="003474BB">
              <w:rPr>
                <w:rFonts w:ascii="Roboto" w:hAnsi="Roboto"/>
                <w:color w:val="303030"/>
                <w:kern w:val="0"/>
                <w14:ligatures w14:val="none"/>
              </w:rPr>
              <w:t>Vi støtter barnas initiativ til samspill og bidrar til at alle kan få leke med andre</w:t>
            </w:r>
          </w:p>
        </w:tc>
        <w:tc>
          <w:tcPr>
            <w:tcW w:w="741" w:type="dxa"/>
          </w:tcPr>
          <w:p w14:paraId="0A51B48A" w14:textId="77777777" w:rsidR="003474BB" w:rsidRPr="003474BB" w:rsidRDefault="003474BB" w:rsidP="003474BB">
            <w:pPr>
              <w:rPr>
                <w:kern w:val="0"/>
                <w14:ligatures w14:val="none"/>
              </w:rPr>
            </w:pPr>
          </w:p>
        </w:tc>
        <w:tc>
          <w:tcPr>
            <w:tcW w:w="741" w:type="dxa"/>
          </w:tcPr>
          <w:p w14:paraId="7B87D856" w14:textId="77777777" w:rsidR="003474BB" w:rsidRPr="003474BB" w:rsidRDefault="003474BB" w:rsidP="003474BB">
            <w:pPr>
              <w:rPr>
                <w:kern w:val="0"/>
                <w14:ligatures w14:val="none"/>
              </w:rPr>
            </w:pPr>
          </w:p>
        </w:tc>
        <w:tc>
          <w:tcPr>
            <w:tcW w:w="1275" w:type="dxa"/>
          </w:tcPr>
          <w:p w14:paraId="25836304" w14:textId="77777777" w:rsidR="003474BB" w:rsidRPr="003474BB" w:rsidRDefault="003474BB" w:rsidP="003474BB">
            <w:pPr>
              <w:rPr>
                <w:kern w:val="0"/>
                <w14:ligatures w14:val="none"/>
              </w:rPr>
            </w:pPr>
          </w:p>
        </w:tc>
      </w:tr>
      <w:tr w:rsidR="003474BB" w:rsidRPr="003474BB" w14:paraId="795D65FA" w14:textId="77777777" w:rsidTr="005A5DF1">
        <w:tc>
          <w:tcPr>
            <w:tcW w:w="6253" w:type="dxa"/>
          </w:tcPr>
          <w:p w14:paraId="3A504A57" w14:textId="77777777" w:rsidR="003474BB" w:rsidRPr="003474BB" w:rsidRDefault="003474BB" w:rsidP="003474BB">
            <w:pPr>
              <w:rPr>
                <w:rFonts w:ascii="Roboto" w:hAnsi="Roboto"/>
                <w:color w:val="303030"/>
                <w:kern w:val="0"/>
                <w14:ligatures w14:val="none"/>
              </w:rPr>
            </w:pPr>
            <w:r w:rsidRPr="003474BB">
              <w:rPr>
                <w:rFonts w:ascii="Roboto" w:hAnsi="Roboto"/>
                <w:color w:val="303030"/>
                <w:kern w:val="0"/>
                <w14:ligatures w14:val="none"/>
              </w:rPr>
              <w:t>Vi samtaler om normer for samhandling og inviterer barna til å utforme normer for samhandling i fellesskap</w:t>
            </w:r>
          </w:p>
        </w:tc>
        <w:tc>
          <w:tcPr>
            <w:tcW w:w="741" w:type="dxa"/>
          </w:tcPr>
          <w:p w14:paraId="3540B94F" w14:textId="77777777" w:rsidR="003474BB" w:rsidRPr="003474BB" w:rsidRDefault="003474BB" w:rsidP="003474BB">
            <w:pPr>
              <w:rPr>
                <w:kern w:val="0"/>
                <w14:ligatures w14:val="none"/>
              </w:rPr>
            </w:pPr>
          </w:p>
        </w:tc>
        <w:tc>
          <w:tcPr>
            <w:tcW w:w="741" w:type="dxa"/>
          </w:tcPr>
          <w:p w14:paraId="0F11CD0A" w14:textId="77777777" w:rsidR="003474BB" w:rsidRPr="003474BB" w:rsidRDefault="003474BB" w:rsidP="003474BB">
            <w:pPr>
              <w:rPr>
                <w:kern w:val="0"/>
                <w14:ligatures w14:val="none"/>
              </w:rPr>
            </w:pPr>
          </w:p>
        </w:tc>
        <w:tc>
          <w:tcPr>
            <w:tcW w:w="1275" w:type="dxa"/>
          </w:tcPr>
          <w:p w14:paraId="38F3BB18" w14:textId="77777777" w:rsidR="003474BB" w:rsidRPr="003474BB" w:rsidRDefault="003474BB" w:rsidP="003474BB">
            <w:pPr>
              <w:rPr>
                <w:kern w:val="0"/>
                <w14:ligatures w14:val="none"/>
              </w:rPr>
            </w:pPr>
          </w:p>
        </w:tc>
      </w:tr>
      <w:tr w:rsidR="003474BB" w:rsidRPr="003474BB" w14:paraId="1D840614" w14:textId="77777777" w:rsidTr="005A5DF1">
        <w:tc>
          <w:tcPr>
            <w:tcW w:w="6253" w:type="dxa"/>
          </w:tcPr>
          <w:p w14:paraId="0F1E14FF" w14:textId="77777777" w:rsidR="003474BB" w:rsidRPr="003474BB" w:rsidRDefault="003474BB" w:rsidP="003474BB">
            <w:pPr>
              <w:rPr>
                <w:rFonts w:ascii="Roboto" w:hAnsi="Roboto"/>
                <w:color w:val="303030"/>
                <w:kern w:val="0"/>
                <w14:ligatures w14:val="none"/>
              </w:rPr>
            </w:pPr>
            <w:r w:rsidRPr="003474BB">
              <w:rPr>
                <w:rFonts w:ascii="Roboto" w:hAnsi="Roboto"/>
                <w:color w:val="303030"/>
                <w:kern w:val="0"/>
                <w14:ligatures w14:val="none"/>
              </w:rPr>
              <w:t>Vi støtter barna i å ta andres perspektiv, se en sak fra flere synsvinkler og reflektere over egne og andres følelser, opplevelser og meninger</w:t>
            </w:r>
          </w:p>
        </w:tc>
        <w:tc>
          <w:tcPr>
            <w:tcW w:w="741" w:type="dxa"/>
          </w:tcPr>
          <w:p w14:paraId="101820C7" w14:textId="77777777" w:rsidR="003474BB" w:rsidRPr="003474BB" w:rsidRDefault="003474BB" w:rsidP="003474BB">
            <w:pPr>
              <w:rPr>
                <w:kern w:val="0"/>
                <w14:ligatures w14:val="none"/>
              </w:rPr>
            </w:pPr>
          </w:p>
        </w:tc>
        <w:tc>
          <w:tcPr>
            <w:tcW w:w="741" w:type="dxa"/>
          </w:tcPr>
          <w:p w14:paraId="08AE373B" w14:textId="77777777" w:rsidR="003474BB" w:rsidRPr="003474BB" w:rsidRDefault="003474BB" w:rsidP="003474BB">
            <w:pPr>
              <w:rPr>
                <w:kern w:val="0"/>
                <w14:ligatures w14:val="none"/>
              </w:rPr>
            </w:pPr>
          </w:p>
        </w:tc>
        <w:tc>
          <w:tcPr>
            <w:tcW w:w="1275" w:type="dxa"/>
          </w:tcPr>
          <w:p w14:paraId="1E898A1C" w14:textId="77777777" w:rsidR="003474BB" w:rsidRPr="003474BB" w:rsidRDefault="003474BB" w:rsidP="003474BB">
            <w:pPr>
              <w:rPr>
                <w:kern w:val="0"/>
                <w14:ligatures w14:val="none"/>
              </w:rPr>
            </w:pPr>
          </w:p>
        </w:tc>
      </w:tr>
      <w:tr w:rsidR="003474BB" w:rsidRPr="003474BB" w14:paraId="0EA574A7" w14:textId="77777777" w:rsidTr="005A5DF1">
        <w:tc>
          <w:tcPr>
            <w:tcW w:w="6253" w:type="dxa"/>
          </w:tcPr>
          <w:p w14:paraId="6CE9DFB1" w14:textId="77777777" w:rsidR="003474BB" w:rsidRPr="003474BB" w:rsidRDefault="003474BB" w:rsidP="003474BB">
            <w:pPr>
              <w:rPr>
                <w:rFonts w:ascii="Roboto" w:hAnsi="Roboto"/>
                <w:color w:val="303030"/>
                <w:kern w:val="0"/>
                <w14:ligatures w14:val="none"/>
              </w:rPr>
            </w:pPr>
            <w:r w:rsidRPr="003474BB">
              <w:rPr>
                <w:rFonts w:ascii="Roboto" w:hAnsi="Roboto" w:hint="eastAsia"/>
                <w:color w:val="303030"/>
                <w:kern w:val="0"/>
                <w14:ligatures w14:val="none"/>
              </w:rPr>
              <w:t>V</w:t>
            </w:r>
            <w:r w:rsidRPr="003474BB">
              <w:rPr>
                <w:rFonts w:ascii="Roboto" w:hAnsi="Roboto"/>
                <w:color w:val="303030"/>
                <w:kern w:val="0"/>
                <w14:ligatures w14:val="none"/>
              </w:rPr>
              <w:t>i støtter barna i å sette egne grenser, respektere andres grenser og finne løsninger i konfliktsituasjone</w:t>
            </w:r>
            <w:r w:rsidRPr="003474BB">
              <w:rPr>
                <w:rFonts w:ascii="Roboto" w:hAnsi="Roboto" w:hint="eastAsia"/>
                <w:color w:val="303030"/>
                <w:kern w:val="0"/>
                <w14:ligatures w14:val="none"/>
              </w:rPr>
              <w:t>r</w:t>
            </w:r>
          </w:p>
        </w:tc>
        <w:tc>
          <w:tcPr>
            <w:tcW w:w="741" w:type="dxa"/>
          </w:tcPr>
          <w:p w14:paraId="63376C81" w14:textId="77777777" w:rsidR="003474BB" w:rsidRPr="003474BB" w:rsidRDefault="003474BB" w:rsidP="003474BB">
            <w:pPr>
              <w:rPr>
                <w:kern w:val="0"/>
                <w14:ligatures w14:val="none"/>
              </w:rPr>
            </w:pPr>
          </w:p>
        </w:tc>
        <w:tc>
          <w:tcPr>
            <w:tcW w:w="741" w:type="dxa"/>
          </w:tcPr>
          <w:p w14:paraId="604A7D95" w14:textId="77777777" w:rsidR="003474BB" w:rsidRPr="003474BB" w:rsidRDefault="003474BB" w:rsidP="003474BB">
            <w:pPr>
              <w:rPr>
                <w:kern w:val="0"/>
                <w14:ligatures w14:val="none"/>
              </w:rPr>
            </w:pPr>
          </w:p>
        </w:tc>
        <w:tc>
          <w:tcPr>
            <w:tcW w:w="1275" w:type="dxa"/>
          </w:tcPr>
          <w:p w14:paraId="24C0AC79" w14:textId="77777777" w:rsidR="003474BB" w:rsidRPr="003474BB" w:rsidRDefault="003474BB" w:rsidP="003474BB">
            <w:pPr>
              <w:rPr>
                <w:kern w:val="0"/>
                <w14:ligatures w14:val="none"/>
              </w:rPr>
            </w:pPr>
          </w:p>
        </w:tc>
      </w:tr>
      <w:tr w:rsidR="003474BB" w:rsidRPr="003474BB" w14:paraId="36AD1CAF" w14:textId="77777777" w:rsidTr="005A5DF1">
        <w:tc>
          <w:tcPr>
            <w:tcW w:w="6253" w:type="dxa"/>
          </w:tcPr>
          <w:p w14:paraId="7C78E436" w14:textId="77777777" w:rsidR="003474BB" w:rsidRPr="003474BB" w:rsidRDefault="003474BB" w:rsidP="003474BB">
            <w:pPr>
              <w:rPr>
                <w:rFonts w:ascii="Roboto" w:hAnsi="Roboto"/>
                <w:color w:val="303030"/>
                <w:kern w:val="0"/>
                <w14:ligatures w14:val="none"/>
              </w:rPr>
            </w:pPr>
            <w:r w:rsidRPr="003474BB">
              <w:rPr>
                <w:rFonts w:ascii="Roboto" w:hAnsi="Roboto"/>
                <w:color w:val="303030"/>
                <w:kern w:val="0"/>
                <w14:ligatures w14:val="none"/>
              </w:rPr>
              <w:t xml:space="preserve">Vi forebygger, stopper og følger opp diskriminering, utestenging, mobbing, krenkelser og uheldige spillemønstre. </w:t>
            </w:r>
          </w:p>
        </w:tc>
        <w:tc>
          <w:tcPr>
            <w:tcW w:w="741" w:type="dxa"/>
          </w:tcPr>
          <w:p w14:paraId="44D7D8A3" w14:textId="77777777" w:rsidR="003474BB" w:rsidRPr="003474BB" w:rsidRDefault="003474BB" w:rsidP="003474BB">
            <w:pPr>
              <w:rPr>
                <w:kern w:val="0"/>
                <w14:ligatures w14:val="none"/>
              </w:rPr>
            </w:pPr>
          </w:p>
        </w:tc>
        <w:tc>
          <w:tcPr>
            <w:tcW w:w="741" w:type="dxa"/>
          </w:tcPr>
          <w:p w14:paraId="279ECA25" w14:textId="77777777" w:rsidR="003474BB" w:rsidRPr="003474BB" w:rsidRDefault="003474BB" w:rsidP="003474BB">
            <w:pPr>
              <w:rPr>
                <w:kern w:val="0"/>
                <w14:ligatures w14:val="none"/>
              </w:rPr>
            </w:pPr>
          </w:p>
        </w:tc>
        <w:tc>
          <w:tcPr>
            <w:tcW w:w="1275" w:type="dxa"/>
          </w:tcPr>
          <w:p w14:paraId="11BDBA9F" w14:textId="77777777" w:rsidR="003474BB" w:rsidRPr="003474BB" w:rsidRDefault="003474BB" w:rsidP="003474BB">
            <w:pPr>
              <w:rPr>
                <w:kern w:val="0"/>
                <w14:ligatures w14:val="none"/>
              </w:rPr>
            </w:pPr>
          </w:p>
        </w:tc>
      </w:tr>
      <w:tr w:rsidR="003474BB" w:rsidRPr="003474BB" w14:paraId="40FB242D" w14:textId="77777777" w:rsidTr="003474BB">
        <w:tc>
          <w:tcPr>
            <w:tcW w:w="6253" w:type="dxa"/>
            <w:shd w:val="clear" w:color="auto" w:fill="C6D9F1"/>
          </w:tcPr>
          <w:p w14:paraId="2A3244E2" w14:textId="77777777" w:rsidR="003474BB" w:rsidRPr="003474BB" w:rsidRDefault="003474BB" w:rsidP="003474BB">
            <w:pPr>
              <w:rPr>
                <w:rFonts w:ascii="Roboto" w:hAnsi="Roboto"/>
                <w:color w:val="303030"/>
                <w:kern w:val="0"/>
                <w14:ligatures w14:val="none"/>
              </w:rPr>
            </w:pPr>
            <w:r w:rsidRPr="003474BB">
              <w:rPr>
                <w:rFonts w:ascii="Roboto" w:hAnsi="Roboto"/>
                <w:color w:val="303030"/>
                <w:kern w:val="0"/>
                <w14:ligatures w14:val="none"/>
              </w:rPr>
              <w:t>KOMMUNIKASJON OG SPRÅK</w:t>
            </w:r>
          </w:p>
        </w:tc>
        <w:tc>
          <w:tcPr>
            <w:tcW w:w="741" w:type="dxa"/>
            <w:shd w:val="clear" w:color="auto" w:fill="FF0000"/>
          </w:tcPr>
          <w:p w14:paraId="65896DBD" w14:textId="77777777" w:rsidR="003474BB" w:rsidRPr="003474BB" w:rsidRDefault="003474BB" w:rsidP="003474BB">
            <w:pPr>
              <w:rPr>
                <w:kern w:val="0"/>
                <w14:ligatures w14:val="none"/>
              </w:rPr>
            </w:pPr>
            <w:r w:rsidRPr="003474BB">
              <w:rPr>
                <w:kern w:val="0"/>
                <w:sz w:val="16"/>
                <w:szCs w:val="16"/>
                <w14:ligatures w14:val="none"/>
              </w:rPr>
              <w:t>Praksis må endres</w:t>
            </w:r>
          </w:p>
        </w:tc>
        <w:tc>
          <w:tcPr>
            <w:tcW w:w="741" w:type="dxa"/>
            <w:shd w:val="clear" w:color="auto" w:fill="FFFF00"/>
          </w:tcPr>
          <w:p w14:paraId="6443CB1E" w14:textId="77777777" w:rsidR="003474BB" w:rsidRPr="003474BB" w:rsidRDefault="003474BB" w:rsidP="003474BB">
            <w:pPr>
              <w:rPr>
                <w:kern w:val="0"/>
                <w14:ligatures w14:val="none"/>
              </w:rPr>
            </w:pPr>
            <w:r w:rsidRPr="003474BB">
              <w:rPr>
                <w:kern w:val="0"/>
                <w:sz w:val="16"/>
                <w:szCs w:val="16"/>
                <w14:ligatures w14:val="none"/>
              </w:rPr>
              <w:t>Praksis kan bli bedre</w:t>
            </w:r>
          </w:p>
        </w:tc>
        <w:tc>
          <w:tcPr>
            <w:tcW w:w="1275" w:type="dxa"/>
            <w:shd w:val="clear" w:color="auto" w:fill="92D050"/>
          </w:tcPr>
          <w:p w14:paraId="17D4277A" w14:textId="77777777" w:rsidR="003474BB" w:rsidRPr="003474BB" w:rsidRDefault="003474BB" w:rsidP="003474BB">
            <w:pPr>
              <w:rPr>
                <w:kern w:val="0"/>
                <w14:ligatures w14:val="none"/>
              </w:rPr>
            </w:pPr>
            <w:r w:rsidRPr="003474BB">
              <w:rPr>
                <w:kern w:val="0"/>
                <w:sz w:val="16"/>
                <w:szCs w:val="16"/>
                <w14:ligatures w14:val="none"/>
              </w:rPr>
              <w:t>Praksis er tilfredsstillende</w:t>
            </w:r>
          </w:p>
        </w:tc>
      </w:tr>
      <w:tr w:rsidR="003474BB" w:rsidRPr="003474BB" w14:paraId="17965DEC" w14:textId="77777777" w:rsidTr="005A5DF1">
        <w:tc>
          <w:tcPr>
            <w:tcW w:w="6253" w:type="dxa"/>
          </w:tcPr>
          <w:p w14:paraId="7DA7964E" w14:textId="77777777" w:rsidR="003474BB" w:rsidRPr="003474BB" w:rsidRDefault="003474BB" w:rsidP="003474BB">
            <w:pPr>
              <w:rPr>
                <w:rFonts w:ascii="Roboto" w:hAnsi="Roboto"/>
                <w:color w:val="303030"/>
                <w:kern w:val="0"/>
                <w14:ligatures w14:val="none"/>
              </w:rPr>
            </w:pPr>
            <w:r w:rsidRPr="003474BB">
              <w:rPr>
                <w:rFonts w:ascii="Roboto" w:hAnsi="Roboto" w:hint="eastAsia"/>
                <w:color w:val="303030"/>
                <w:kern w:val="0"/>
                <w14:ligatures w14:val="none"/>
              </w:rPr>
              <w:t>Vi</w:t>
            </w:r>
            <w:r w:rsidRPr="003474BB">
              <w:rPr>
                <w:rFonts w:ascii="Roboto" w:hAnsi="Roboto"/>
                <w:color w:val="303030"/>
                <w:kern w:val="0"/>
                <w14:ligatures w14:val="none"/>
              </w:rPr>
              <w:t xml:space="preserve"> anerkjenner og responderer på barnas ulike verbale og non-verbale uttrykk og støtter deres språkutvikling</w:t>
            </w:r>
          </w:p>
        </w:tc>
        <w:tc>
          <w:tcPr>
            <w:tcW w:w="741" w:type="dxa"/>
          </w:tcPr>
          <w:p w14:paraId="213E24E0" w14:textId="77777777" w:rsidR="003474BB" w:rsidRPr="003474BB" w:rsidRDefault="003474BB" w:rsidP="003474BB">
            <w:pPr>
              <w:rPr>
                <w:kern w:val="0"/>
                <w14:ligatures w14:val="none"/>
              </w:rPr>
            </w:pPr>
          </w:p>
        </w:tc>
        <w:tc>
          <w:tcPr>
            <w:tcW w:w="741" w:type="dxa"/>
          </w:tcPr>
          <w:p w14:paraId="681966A3" w14:textId="77777777" w:rsidR="003474BB" w:rsidRPr="003474BB" w:rsidRDefault="003474BB" w:rsidP="003474BB">
            <w:pPr>
              <w:rPr>
                <w:kern w:val="0"/>
                <w14:ligatures w14:val="none"/>
              </w:rPr>
            </w:pPr>
          </w:p>
        </w:tc>
        <w:tc>
          <w:tcPr>
            <w:tcW w:w="1275" w:type="dxa"/>
          </w:tcPr>
          <w:p w14:paraId="31835D13" w14:textId="77777777" w:rsidR="003474BB" w:rsidRPr="003474BB" w:rsidRDefault="003474BB" w:rsidP="003474BB">
            <w:pPr>
              <w:rPr>
                <w:kern w:val="0"/>
                <w14:ligatures w14:val="none"/>
              </w:rPr>
            </w:pPr>
          </w:p>
        </w:tc>
      </w:tr>
      <w:tr w:rsidR="003474BB" w:rsidRPr="003474BB" w14:paraId="6EFA7107" w14:textId="77777777" w:rsidTr="005A5DF1">
        <w:tc>
          <w:tcPr>
            <w:tcW w:w="6253" w:type="dxa"/>
          </w:tcPr>
          <w:p w14:paraId="7E9DED2A" w14:textId="77777777" w:rsidR="003474BB" w:rsidRPr="003474BB" w:rsidRDefault="003474BB" w:rsidP="003474BB">
            <w:pPr>
              <w:rPr>
                <w:rFonts w:ascii="Roboto" w:hAnsi="Roboto"/>
                <w:color w:val="303030"/>
                <w:kern w:val="0"/>
                <w14:ligatures w14:val="none"/>
              </w:rPr>
            </w:pPr>
            <w:r w:rsidRPr="003474BB">
              <w:rPr>
                <w:rFonts w:ascii="Roboto" w:hAnsi="Roboto"/>
                <w:color w:val="303030"/>
                <w:kern w:val="0"/>
                <w14:ligatures w14:val="none"/>
              </w:rPr>
              <w:t>Vi stimulerer barnas verbale og non-verbale kommunikasjon og legger til rette for at alle barn involveres i samspill og samtaler</w:t>
            </w:r>
          </w:p>
        </w:tc>
        <w:tc>
          <w:tcPr>
            <w:tcW w:w="741" w:type="dxa"/>
          </w:tcPr>
          <w:p w14:paraId="0BA05A93" w14:textId="77777777" w:rsidR="003474BB" w:rsidRPr="003474BB" w:rsidRDefault="003474BB" w:rsidP="003474BB">
            <w:pPr>
              <w:rPr>
                <w:kern w:val="0"/>
                <w14:ligatures w14:val="none"/>
              </w:rPr>
            </w:pPr>
          </w:p>
        </w:tc>
        <w:tc>
          <w:tcPr>
            <w:tcW w:w="741" w:type="dxa"/>
          </w:tcPr>
          <w:p w14:paraId="21BF65B0" w14:textId="77777777" w:rsidR="003474BB" w:rsidRPr="003474BB" w:rsidRDefault="003474BB" w:rsidP="003474BB">
            <w:pPr>
              <w:rPr>
                <w:kern w:val="0"/>
                <w14:ligatures w14:val="none"/>
              </w:rPr>
            </w:pPr>
          </w:p>
        </w:tc>
        <w:tc>
          <w:tcPr>
            <w:tcW w:w="1275" w:type="dxa"/>
          </w:tcPr>
          <w:p w14:paraId="46ACD1D3" w14:textId="77777777" w:rsidR="003474BB" w:rsidRPr="003474BB" w:rsidRDefault="003474BB" w:rsidP="003474BB">
            <w:pPr>
              <w:rPr>
                <w:kern w:val="0"/>
                <w14:ligatures w14:val="none"/>
              </w:rPr>
            </w:pPr>
          </w:p>
        </w:tc>
      </w:tr>
      <w:tr w:rsidR="003474BB" w:rsidRPr="003474BB" w14:paraId="04DCB240" w14:textId="77777777" w:rsidTr="005A5DF1">
        <w:tc>
          <w:tcPr>
            <w:tcW w:w="6253" w:type="dxa"/>
          </w:tcPr>
          <w:p w14:paraId="18CF1088" w14:textId="77777777" w:rsidR="003474BB" w:rsidRPr="003474BB" w:rsidRDefault="003474BB" w:rsidP="003474BB">
            <w:pPr>
              <w:rPr>
                <w:rFonts w:ascii="Roboto" w:hAnsi="Roboto"/>
                <w:color w:val="303030"/>
                <w:kern w:val="0"/>
                <w14:ligatures w14:val="none"/>
              </w:rPr>
            </w:pPr>
            <w:r w:rsidRPr="003474BB">
              <w:rPr>
                <w:rFonts w:ascii="Roboto" w:hAnsi="Roboto"/>
                <w:color w:val="303030"/>
                <w:kern w:val="0"/>
                <w14:ligatures w14:val="none"/>
              </w:rPr>
              <w:lastRenderedPageBreak/>
              <w:t>Vi sørger for at alle barn får varierte og positive erfaringer med å bruke språk som kommunikasjonsmiddel, og som redskap for tenkning og utrykk for egne tanker og følelser</w:t>
            </w:r>
          </w:p>
        </w:tc>
        <w:tc>
          <w:tcPr>
            <w:tcW w:w="741" w:type="dxa"/>
          </w:tcPr>
          <w:p w14:paraId="5AB9F5F7" w14:textId="77777777" w:rsidR="003474BB" w:rsidRPr="003474BB" w:rsidRDefault="003474BB" w:rsidP="003474BB">
            <w:pPr>
              <w:rPr>
                <w:kern w:val="0"/>
                <w14:ligatures w14:val="none"/>
              </w:rPr>
            </w:pPr>
          </w:p>
        </w:tc>
        <w:tc>
          <w:tcPr>
            <w:tcW w:w="741" w:type="dxa"/>
          </w:tcPr>
          <w:p w14:paraId="2B1DE64A" w14:textId="77777777" w:rsidR="003474BB" w:rsidRPr="003474BB" w:rsidRDefault="003474BB" w:rsidP="003474BB">
            <w:pPr>
              <w:rPr>
                <w:kern w:val="0"/>
                <w14:ligatures w14:val="none"/>
              </w:rPr>
            </w:pPr>
          </w:p>
        </w:tc>
        <w:tc>
          <w:tcPr>
            <w:tcW w:w="1275" w:type="dxa"/>
          </w:tcPr>
          <w:p w14:paraId="35186B64" w14:textId="77777777" w:rsidR="003474BB" w:rsidRPr="003474BB" w:rsidRDefault="003474BB" w:rsidP="003474BB">
            <w:pPr>
              <w:rPr>
                <w:kern w:val="0"/>
                <w14:ligatures w14:val="none"/>
              </w:rPr>
            </w:pPr>
          </w:p>
        </w:tc>
      </w:tr>
      <w:tr w:rsidR="003474BB" w:rsidRPr="003474BB" w14:paraId="79611075" w14:textId="77777777" w:rsidTr="005A5DF1">
        <w:tc>
          <w:tcPr>
            <w:tcW w:w="6253" w:type="dxa"/>
          </w:tcPr>
          <w:p w14:paraId="21AEE957" w14:textId="77777777" w:rsidR="003474BB" w:rsidRPr="003474BB" w:rsidRDefault="003474BB" w:rsidP="003474BB">
            <w:pPr>
              <w:rPr>
                <w:rFonts w:ascii="Roboto" w:hAnsi="Roboto"/>
                <w:color w:val="303030"/>
                <w:kern w:val="0"/>
                <w14:ligatures w14:val="none"/>
              </w:rPr>
            </w:pPr>
            <w:r w:rsidRPr="003474BB">
              <w:rPr>
                <w:rFonts w:ascii="Roboto" w:hAnsi="Roboto"/>
                <w:color w:val="303030"/>
                <w:kern w:val="0"/>
                <w14:ligatures w14:val="none"/>
              </w:rPr>
              <w:t>Vi er bevisste på våre roller som språklige forbilder og er lydhøre i kommunikasjon med alle barna</w:t>
            </w:r>
          </w:p>
        </w:tc>
        <w:tc>
          <w:tcPr>
            <w:tcW w:w="741" w:type="dxa"/>
          </w:tcPr>
          <w:p w14:paraId="4E3A68E6" w14:textId="77777777" w:rsidR="003474BB" w:rsidRPr="003474BB" w:rsidRDefault="003474BB" w:rsidP="003474BB">
            <w:pPr>
              <w:rPr>
                <w:kern w:val="0"/>
                <w14:ligatures w14:val="none"/>
              </w:rPr>
            </w:pPr>
          </w:p>
        </w:tc>
        <w:tc>
          <w:tcPr>
            <w:tcW w:w="741" w:type="dxa"/>
          </w:tcPr>
          <w:p w14:paraId="31D72589" w14:textId="77777777" w:rsidR="003474BB" w:rsidRPr="003474BB" w:rsidRDefault="003474BB" w:rsidP="003474BB">
            <w:pPr>
              <w:rPr>
                <w:kern w:val="0"/>
                <w14:ligatures w14:val="none"/>
              </w:rPr>
            </w:pPr>
          </w:p>
        </w:tc>
        <w:tc>
          <w:tcPr>
            <w:tcW w:w="1275" w:type="dxa"/>
          </w:tcPr>
          <w:p w14:paraId="25C7B46A" w14:textId="77777777" w:rsidR="003474BB" w:rsidRPr="003474BB" w:rsidRDefault="003474BB" w:rsidP="003474BB">
            <w:pPr>
              <w:rPr>
                <w:kern w:val="0"/>
                <w14:ligatures w14:val="none"/>
              </w:rPr>
            </w:pPr>
          </w:p>
        </w:tc>
      </w:tr>
      <w:tr w:rsidR="003474BB" w:rsidRPr="003474BB" w14:paraId="376F7BA4" w14:textId="77777777" w:rsidTr="005A5DF1">
        <w:tc>
          <w:tcPr>
            <w:tcW w:w="6253" w:type="dxa"/>
          </w:tcPr>
          <w:p w14:paraId="1BC1636C" w14:textId="77777777" w:rsidR="003474BB" w:rsidRPr="003474BB" w:rsidRDefault="003474BB" w:rsidP="003474BB">
            <w:pPr>
              <w:rPr>
                <w:rFonts w:ascii="Roboto" w:hAnsi="Roboto"/>
                <w:color w:val="303030"/>
                <w:kern w:val="0"/>
                <w14:ligatures w14:val="none"/>
              </w:rPr>
            </w:pPr>
            <w:r w:rsidRPr="003474BB">
              <w:rPr>
                <w:rFonts w:ascii="Roboto" w:hAnsi="Roboto"/>
                <w:color w:val="303030"/>
                <w:kern w:val="0"/>
                <w14:ligatures w14:val="none"/>
              </w:rPr>
              <w:t>Vi følger med på barnas kommunikasjon og språk, og fanger opp og støtter barn som har ulike former for kommunikasjonsvansker, som er lite språklig aktive, eller som har sen språkutvikling</w:t>
            </w:r>
          </w:p>
        </w:tc>
        <w:tc>
          <w:tcPr>
            <w:tcW w:w="741" w:type="dxa"/>
          </w:tcPr>
          <w:p w14:paraId="650FF714" w14:textId="77777777" w:rsidR="003474BB" w:rsidRPr="003474BB" w:rsidRDefault="003474BB" w:rsidP="003474BB">
            <w:pPr>
              <w:rPr>
                <w:kern w:val="0"/>
                <w14:ligatures w14:val="none"/>
              </w:rPr>
            </w:pPr>
          </w:p>
        </w:tc>
        <w:tc>
          <w:tcPr>
            <w:tcW w:w="741" w:type="dxa"/>
          </w:tcPr>
          <w:p w14:paraId="3086BA18" w14:textId="77777777" w:rsidR="003474BB" w:rsidRPr="003474BB" w:rsidRDefault="003474BB" w:rsidP="003474BB">
            <w:pPr>
              <w:rPr>
                <w:kern w:val="0"/>
                <w14:ligatures w14:val="none"/>
              </w:rPr>
            </w:pPr>
          </w:p>
        </w:tc>
        <w:tc>
          <w:tcPr>
            <w:tcW w:w="1275" w:type="dxa"/>
          </w:tcPr>
          <w:p w14:paraId="3B9DFFEA" w14:textId="77777777" w:rsidR="003474BB" w:rsidRPr="003474BB" w:rsidRDefault="003474BB" w:rsidP="003474BB">
            <w:pPr>
              <w:rPr>
                <w:kern w:val="0"/>
                <w14:ligatures w14:val="none"/>
              </w:rPr>
            </w:pPr>
          </w:p>
        </w:tc>
      </w:tr>
      <w:tr w:rsidR="003474BB" w:rsidRPr="003474BB" w14:paraId="653A20A2" w14:textId="77777777" w:rsidTr="005A5DF1">
        <w:tc>
          <w:tcPr>
            <w:tcW w:w="6253" w:type="dxa"/>
          </w:tcPr>
          <w:p w14:paraId="4AE70EEE" w14:textId="77777777" w:rsidR="003474BB" w:rsidRPr="003474BB" w:rsidRDefault="003474BB" w:rsidP="003474BB">
            <w:pPr>
              <w:rPr>
                <w:rFonts w:ascii="Roboto" w:hAnsi="Roboto"/>
                <w:color w:val="303030"/>
                <w:kern w:val="0"/>
                <w14:ligatures w14:val="none"/>
              </w:rPr>
            </w:pPr>
            <w:r w:rsidRPr="003474BB">
              <w:rPr>
                <w:rFonts w:ascii="Roboto" w:hAnsi="Roboto"/>
                <w:color w:val="303030"/>
                <w:kern w:val="0"/>
                <w14:ligatures w14:val="none"/>
              </w:rPr>
              <w:t>Vi bidrar til at språklig mangfold blir en berikelse for hele barnegruppen. Vi støtter flerspråklige barn i å bruke sitt morsmål samtidig som vi aktivt fremmer og utvikler barnas norsk-/samiskspråklige kompetanse.</w:t>
            </w:r>
          </w:p>
        </w:tc>
        <w:tc>
          <w:tcPr>
            <w:tcW w:w="741" w:type="dxa"/>
          </w:tcPr>
          <w:p w14:paraId="1D349DD3" w14:textId="77777777" w:rsidR="003474BB" w:rsidRPr="003474BB" w:rsidRDefault="003474BB" w:rsidP="003474BB">
            <w:pPr>
              <w:rPr>
                <w:kern w:val="0"/>
                <w14:ligatures w14:val="none"/>
              </w:rPr>
            </w:pPr>
          </w:p>
        </w:tc>
        <w:tc>
          <w:tcPr>
            <w:tcW w:w="741" w:type="dxa"/>
          </w:tcPr>
          <w:p w14:paraId="06976792" w14:textId="77777777" w:rsidR="003474BB" w:rsidRPr="003474BB" w:rsidRDefault="003474BB" w:rsidP="003474BB">
            <w:pPr>
              <w:rPr>
                <w:kern w:val="0"/>
                <w14:ligatures w14:val="none"/>
              </w:rPr>
            </w:pPr>
          </w:p>
        </w:tc>
        <w:tc>
          <w:tcPr>
            <w:tcW w:w="1275" w:type="dxa"/>
          </w:tcPr>
          <w:p w14:paraId="796CFD30" w14:textId="77777777" w:rsidR="003474BB" w:rsidRPr="003474BB" w:rsidRDefault="003474BB" w:rsidP="003474BB">
            <w:pPr>
              <w:rPr>
                <w:kern w:val="0"/>
                <w14:ligatures w14:val="none"/>
              </w:rPr>
            </w:pPr>
          </w:p>
        </w:tc>
      </w:tr>
      <w:tr w:rsidR="003474BB" w:rsidRPr="003474BB" w14:paraId="29374704" w14:textId="77777777" w:rsidTr="003474BB">
        <w:tc>
          <w:tcPr>
            <w:tcW w:w="6253" w:type="dxa"/>
            <w:shd w:val="clear" w:color="auto" w:fill="C6D9F1"/>
          </w:tcPr>
          <w:p w14:paraId="0202CCFC" w14:textId="77777777" w:rsidR="003474BB" w:rsidRPr="003474BB" w:rsidRDefault="003474BB" w:rsidP="003474BB">
            <w:pPr>
              <w:rPr>
                <w:rFonts w:ascii="Roboto" w:hAnsi="Roboto"/>
                <w:color w:val="303030"/>
                <w:kern w:val="0"/>
                <w14:ligatures w14:val="none"/>
              </w:rPr>
            </w:pPr>
            <w:r w:rsidRPr="003474BB">
              <w:rPr>
                <w:rFonts w:ascii="Roboto" w:hAnsi="Roboto"/>
                <w:color w:val="303030"/>
                <w:kern w:val="0"/>
                <w14:ligatures w14:val="none"/>
              </w:rPr>
              <w:t>MEDVIRKNING</w:t>
            </w:r>
          </w:p>
        </w:tc>
        <w:tc>
          <w:tcPr>
            <w:tcW w:w="741" w:type="dxa"/>
            <w:shd w:val="clear" w:color="auto" w:fill="FF0000"/>
          </w:tcPr>
          <w:p w14:paraId="407E82C3" w14:textId="77777777" w:rsidR="003474BB" w:rsidRPr="003474BB" w:rsidRDefault="003474BB" w:rsidP="003474BB">
            <w:pPr>
              <w:rPr>
                <w:kern w:val="0"/>
                <w14:ligatures w14:val="none"/>
              </w:rPr>
            </w:pPr>
            <w:r w:rsidRPr="003474BB">
              <w:rPr>
                <w:kern w:val="0"/>
                <w:sz w:val="16"/>
                <w:szCs w:val="16"/>
                <w14:ligatures w14:val="none"/>
              </w:rPr>
              <w:t>Praksis må endres</w:t>
            </w:r>
          </w:p>
        </w:tc>
        <w:tc>
          <w:tcPr>
            <w:tcW w:w="741" w:type="dxa"/>
            <w:shd w:val="clear" w:color="auto" w:fill="FFFF00"/>
          </w:tcPr>
          <w:p w14:paraId="506B5AEB" w14:textId="77777777" w:rsidR="003474BB" w:rsidRPr="003474BB" w:rsidRDefault="003474BB" w:rsidP="003474BB">
            <w:pPr>
              <w:rPr>
                <w:kern w:val="0"/>
                <w14:ligatures w14:val="none"/>
              </w:rPr>
            </w:pPr>
            <w:r w:rsidRPr="003474BB">
              <w:rPr>
                <w:kern w:val="0"/>
                <w:sz w:val="16"/>
                <w:szCs w:val="16"/>
                <w14:ligatures w14:val="none"/>
              </w:rPr>
              <w:t>Praksis kan bli bedre</w:t>
            </w:r>
          </w:p>
        </w:tc>
        <w:tc>
          <w:tcPr>
            <w:tcW w:w="1275" w:type="dxa"/>
            <w:shd w:val="clear" w:color="auto" w:fill="92D050"/>
          </w:tcPr>
          <w:p w14:paraId="418BBF50" w14:textId="77777777" w:rsidR="003474BB" w:rsidRPr="003474BB" w:rsidRDefault="003474BB" w:rsidP="003474BB">
            <w:pPr>
              <w:rPr>
                <w:kern w:val="0"/>
                <w14:ligatures w14:val="none"/>
              </w:rPr>
            </w:pPr>
            <w:r w:rsidRPr="003474BB">
              <w:rPr>
                <w:kern w:val="0"/>
                <w:sz w:val="16"/>
                <w:szCs w:val="16"/>
                <w14:ligatures w14:val="none"/>
              </w:rPr>
              <w:t>Praksis er tilfredsstillende</w:t>
            </w:r>
          </w:p>
        </w:tc>
      </w:tr>
      <w:tr w:rsidR="003474BB" w:rsidRPr="003474BB" w14:paraId="13EBF07E" w14:textId="77777777" w:rsidTr="005A5DF1">
        <w:tc>
          <w:tcPr>
            <w:tcW w:w="6253" w:type="dxa"/>
          </w:tcPr>
          <w:p w14:paraId="48AC2DF5" w14:textId="77777777" w:rsidR="003474BB" w:rsidRPr="003474BB" w:rsidRDefault="003474BB" w:rsidP="003474BB">
            <w:pPr>
              <w:rPr>
                <w:rFonts w:ascii="Roboto" w:hAnsi="Roboto"/>
                <w:color w:val="303030"/>
                <w:kern w:val="0"/>
                <w14:ligatures w14:val="none"/>
              </w:rPr>
            </w:pPr>
            <w:r w:rsidRPr="003474BB">
              <w:rPr>
                <w:rFonts w:ascii="Roboto" w:hAnsi="Roboto" w:hint="eastAsia"/>
                <w:color w:val="303030"/>
                <w:kern w:val="0"/>
                <w14:ligatures w14:val="none"/>
              </w:rPr>
              <w:t>Vi</w:t>
            </w:r>
            <w:r w:rsidRPr="003474BB">
              <w:rPr>
                <w:rFonts w:ascii="Roboto" w:hAnsi="Roboto"/>
                <w:color w:val="303030"/>
                <w:kern w:val="0"/>
                <w14:ligatures w14:val="none"/>
              </w:rPr>
              <w:t xml:space="preserve"> oppfordrer barna til å gi utrykk for sine tanker og meninger</w:t>
            </w:r>
          </w:p>
        </w:tc>
        <w:tc>
          <w:tcPr>
            <w:tcW w:w="741" w:type="dxa"/>
          </w:tcPr>
          <w:p w14:paraId="106BF11D" w14:textId="77777777" w:rsidR="003474BB" w:rsidRPr="003474BB" w:rsidRDefault="003474BB" w:rsidP="003474BB">
            <w:pPr>
              <w:rPr>
                <w:kern w:val="0"/>
                <w14:ligatures w14:val="none"/>
              </w:rPr>
            </w:pPr>
          </w:p>
        </w:tc>
        <w:tc>
          <w:tcPr>
            <w:tcW w:w="741" w:type="dxa"/>
          </w:tcPr>
          <w:p w14:paraId="180DA899" w14:textId="77777777" w:rsidR="003474BB" w:rsidRPr="003474BB" w:rsidRDefault="003474BB" w:rsidP="003474BB">
            <w:pPr>
              <w:rPr>
                <w:kern w:val="0"/>
                <w14:ligatures w14:val="none"/>
              </w:rPr>
            </w:pPr>
          </w:p>
        </w:tc>
        <w:tc>
          <w:tcPr>
            <w:tcW w:w="1275" w:type="dxa"/>
          </w:tcPr>
          <w:p w14:paraId="5F09BEDC" w14:textId="77777777" w:rsidR="003474BB" w:rsidRPr="003474BB" w:rsidRDefault="003474BB" w:rsidP="003474BB">
            <w:pPr>
              <w:rPr>
                <w:kern w:val="0"/>
                <w14:ligatures w14:val="none"/>
              </w:rPr>
            </w:pPr>
          </w:p>
        </w:tc>
      </w:tr>
      <w:tr w:rsidR="003474BB" w:rsidRPr="003474BB" w14:paraId="7E8227A7" w14:textId="77777777" w:rsidTr="005A5DF1">
        <w:tc>
          <w:tcPr>
            <w:tcW w:w="6253" w:type="dxa"/>
          </w:tcPr>
          <w:p w14:paraId="5D75BAD5" w14:textId="77777777" w:rsidR="003474BB" w:rsidRPr="003474BB" w:rsidRDefault="003474BB" w:rsidP="003474BB">
            <w:pPr>
              <w:rPr>
                <w:rFonts w:ascii="Roboto" w:hAnsi="Roboto"/>
                <w:color w:val="303030"/>
                <w:kern w:val="0"/>
                <w14:ligatures w14:val="none"/>
              </w:rPr>
            </w:pPr>
            <w:r w:rsidRPr="003474BB">
              <w:rPr>
                <w:kern w:val="0"/>
                <w14:ligatures w14:val="none"/>
              </w:rPr>
              <w:t xml:space="preserve">Vi lar barna </w:t>
            </w:r>
            <w:r w:rsidRPr="003474BB">
              <w:rPr>
                <w:color w:val="303030"/>
                <w:kern w:val="0"/>
                <w14:ligatures w14:val="none"/>
              </w:rPr>
              <w:t>få mulighet til aktiv deltakelse i planleggingen og vurderingen av barnehagens virksomhet. Alle barn skal få erfare å ha innflytelse på det som skjer i barnehagen</w:t>
            </w:r>
          </w:p>
        </w:tc>
        <w:tc>
          <w:tcPr>
            <w:tcW w:w="741" w:type="dxa"/>
          </w:tcPr>
          <w:p w14:paraId="088D6BE7" w14:textId="77777777" w:rsidR="003474BB" w:rsidRPr="003474BB" w:rsidRDefault="003474BB" w:rsidP="003474BB">
            <w:pPr>
              <w:rPr>
                <w:kern w:val="0"/>
                <w14:ligatures w14:val="none"/>
              </w:rPr>
            </w:pPr>
          </w:p>
        </w:tc>
        <w:tc>
          <w:tcPr>
            <w:tcW w:w="741" w:type="dxa"/>
          </w:tcPr>
          <w:p w14:paraId="34712D53" w14:textId="77777777" w:rsidR="003474BB" w:rsidRPr="003474BB" w:rsidRDefault="003474BB" w:rsidP="003474BB">
            <w:pPr>
              <w:rPr>
                <w:kern w:val="0"/>
                <w14:ligatures w14:val="none"/>
              </w:rPr>
            </w:pPr>
          </w:p>
        </w:tc>
        <w:tc>
          <w:tcPr>
            <w:tcW w:w="1275" w:type="dxa"/>
          </w:tcPr>
          <w:p w14:paraId="74E489AA" w14:textId="77777777" w:rsidR="003474BB" w:rsidRPr="003474BB" w:rsidRDefault="003474BB" w:rsidP="003474BB">
            <w:pPr>
              <w:rPr>
                <w:kern w:val="0"/>
                <w14:ligatures w14:val="none"/>
              </w:rPr>
            </w:pPr>
          </w:p>
        </w:tc>
      </w:tr>
      <w:tr w:rsidR="003474BB" w:rsidRPr="003474BB" w14:paraId="7271EF1E" w14:textId="77777777" w:rsidTr="005A5DF1">
        <w:tc>
          <w:tcPr>
            <w:tcW w:w="6253" w:type="dxa"/>
          </w:tcPr>
          <w:p w14:paraId="62383D42" w14:textId="77777777" w:rsidR="003474BB" w:rsidRPr="003474BB" w:rsidRDefault="003474BB" w:rsidP="003474BB">
            <w:pPr>
              <w:spacing w:line="276" w:lineRule="auto"/>
              <w:rPr>
                <w:rFonts w:eastAsia="Calibri"/>
                <w:kern w:val="0"/>
                <w14:ligatures w14:val="none"/>
              </w:rPr>
            </w:pPr>
            <w:r w:rsidRPr="003474BB">
              <w:rPr>
                <w:rFonts w:eastAsia="Calibri"/>
                <w:kern w:val="0"/>
                <w14:ligatures w14:val="none"/>
              </w:rPr>
              <w:t>Vi er bevisste på barnas uttrykksformer, og vi legger til rette for medvirkning tilpasset alder og behov</w:t>
            </w:r>
          </w:p>
        </w:tc>
        <w:tc>
          <w:tcPr>
            <w:tcW w:w="741" w:type="dxa"/>
          </w:tcPr>
          <w:p w14:paraId="2292F61A" w14:textId="77777777" w:rsidR="003474BB" w:rsidRPr="003474BB" w:rsidRDefault="003474BB" w:rsidP="003474BB">
            <w:pPr>
              <w:rPr>
                <w:kern w:val="0"/>
                <w14:ligatures w14:val="none"/>
              </w:rPr>
            </w:pPr>
          </w:p>
        </w:tc>
        <w:tc>
          <w:tcPr>
            <w:tcW w:w="741" w:type="dxa"/>
          </w:tcPr>
          <w:p w14:paraId="7AF81736" w14:textId="77777777" w:rsidR="003474BB" w:rsidRPr="003474BB" w:rsidRDefault="003474BB" w:rsidP="003474BB">
            <w:pPr>
              <w:rPr>
                <w:kern w:val="0"/>
                <w14:ligatures w14:val="none"/>
              </w:rPr>
            </w:pPr>
          </w:p>
        </w:tc>
        <w:tc>
          <w:tcPr>
            <w:tcW w:w="1275" w:type="dxa"/>
          </w:tcPr>
          <w:p w14:paraId="1A9F75AB" w14:textId="77777777" w:rsidR="003474BB" w:rsidRPr="003474BB" w:rsidRDefault="003474BB" w:rsidP="003474BB">
            <w:pPr>
              <w:rPr>
                <w:kern w:val="0"/>
                <w14:ligatures w14:val="none"/>
              </w:rPr>
            </w:pPr>
          </w:p>
        </w:tc>
      </w:tr>
    </w:tbl>
    <w:p w14:paraId="17EF557A" w14:textId="5667EAAE" w:rsidR="003474BB" w:rsidRPr="003474BB" w:rsidRDefault="003474BB" w:rsidP="003474BB">
      <w:pPr>
        <w:spacing w:after="80" w:line="240" w:lineRule="auto"/>
        <w:rPr>
          <w:rFonts w:ascii="Arial" w:eastAsia="MS Mincho" w:hAnsi="Arial" w:cs="Arial"/>
          <w:kern w:val="0"/>
          <w:sz w:val="24"/>
          <w:szCs w:val="24"/>
          <w14:ligatures w14:val="none"/>
        </w:rPr>
        <w:sectPr w:rsidR="003474BB" w:rsidRPr="003474BB" w:rsidSect="00875530">
          <w:footerReference w:type="default" r:id="rId19"/>
          <w:pgSz w:w="11900" w:h="16840"/>
          <w:pgMar w:top="1440" w:right="1440" w:bottom="1440" w:left="1440" w:header="0" w:footer="0" w:gutter="0"/>
          <w:cols w:space="708"/>
          <w:docGrid w:linePitch="360"/>
        </w:sectPr>
      </w:pPr>
    </w:p>
    <w:p w14:paraId="3FF9991B" w14:textId="66EA6714" w:rsidR="00971ECE" w:rsidRDefault="00971ECE" w:rsidP="006761DA"/>
    <w:sectPr w:rsidR="00971EC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5BC93" w14:textId="77777777" w:rsidR="00787C4A" w:rsidRDefault="00787C4A" w:rsidP="00004EF1">
      <w:pPr>
        <w:spacing w:after="0" w:line="240" w:lineRule="auto"/>
      </w:pPr>
      <w:r>
        <w:separator/>
      </w:r>
    </w:p>
  </w:endnote>
  <w:endnote w:type="continuationSeparator" w:id="0">
    <w:p w14:paraId="40404BB3" w14:textId="77777777" w:rsidR="00787C4A" w:rsidRDefault="00787C4A" w:rsidP="00004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7804847"/>
      <w:docPartObj>
        <w:docPartGallery w:val="Page Numbers (Bottom of Page)"/>
        <w:docPartUnique/>
      </w:docPartObj>
    </w:sdtPr>
    <w:sdtContent>
      <w:p w14:paraId="3EDC34BA" w14:textId="2424D941" w:rsidR="00DC5C1E" w:rsidRDefault="00DC5C1E">
        <w:pPr>
          <w:pStyle w:val="Bunntekst"/>
          <w:jc w:val="right"/>
        </w:pPr>
        <w:r>
          <w:fldChar w:fldCharType="begin"/>
        </w:r>
        <w:r>
          <w:instrText>PAGE   \* MERGEFORMAT</w:instrText>
        </w:r>
        <w:r>
          <w:fldChar w:fldCharType="separate"/>
        </w:r>
        <w:r>
          <w:t>2</w:t>
        </w:r>
        <w:r>
          <w:fldChar w:fldCharType="end"/>
        </w:r>
      </w:p>
    </w:sdtContent>
  </w:sdt>
  <w:p w14:paraId="4F48AB88" w14:textId="77777777" w:rsidR="00DC5C1E" w:rsidRDefault="00DC5C1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F7A1E" w14:textId="77777777" w:rsidR="00787C4A" w:rsidRDefault="00787C4A" w:rsidP="00004EF1">
      <w:pPr>
        <w:spacing w:after="0" w:line="240" w:lineRule="auto"/>
      </w:pPr>
      <w:r>
        <w:separator/>
      </w:r>
    </w:p>
  </w:footnote>
  <w:footnote w:type="continuationSeparator" w:id="0">
    <w:p w14:paraId="24C30FD5" w14:textId="77777777" w:rsidR="00787C4A" w:rsidRDefault="00787C4A" w:rsidP="00004E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279"/>
    <w:multiLevelType w:val="hybridMultilevel"/>
    <w:tmpl w:val="DB3E8BB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0126454A"/>
    <w:multiLevelType w:val="hybridMultilevel"/>
    <w:tmpl w:val="8BBE93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9BE5CC5"/>
    <w:multiLevelType w:val="hybridMultilevel"/>
    <w:tmpl w:val="F80EE0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BAF61FC"/>
    <w:multiLevelType w:val="hybridMultilevel"/>
    <w:tmpl w:val="E2661E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DAB7E4F"/>
    <w:multiLevelType w:val="hybridMultilevel"/>
    <w:tmpl w:val="FF6425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0E9767F"/>
    <w:multiLevelType w:val="hybridMultilevel"/>
    <w:tmpl w:val="6834F0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203417E"/>
    <w:multiLevelType w:val="hybridMultilevel"/>
    <w:tmpl w:val="F82669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88431A1"/>
    <w:multiLevelType w:val="multilevel"/>
    <w:tmpl w:val="67F22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5335A4"/>
    <w:multiLevelType w:val="hybridMultilevel"/>
    <w:tmpl w:val="25A8F2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2247F47"/>
    <w:multiLevelType w:val="hybridMultilevel"/>
    <w:tmpl w:val="34F4B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CF034A"/>
    <w:multiLevelType w:val="hybridMultilevel"/>
    <w:tmpl w:val="7E1690E2"/>
    <w:lvl w:ilvl="0" w:tplc="25D854B8">
      <w:start w:val="17"/>
      <w:numFmt w:val="bullet"/>
      <w:lvlText w:val="-"/>
      <w:lvlJc w:val="left"/>
      <w:pPr>
        <w:ind w:left="360" w:hanging="360"/>
      </w:pPr>
      <w:rPr>
        <w:rFonts w:ascii="Comic Sans MS" w:eastAsia="Comic Sans MS" w:hAnsi="Comic Sans MS" w:cs="Comic Sans M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2F1335EE"/>
    <w:multiLevelType w:val="hybridMultilevel"/>
    <w:tmpl w:val="5468849C"/>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12" w15:restartNumberingAfterBreak="0">
    <w:nsid w:val="2F231A73"/>
    <w:multiLevelType w:val="hybridMultilevel"/>
    <w:tmpl w:val="71040D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0136551"/>
    <w:multiLevelType w:val="hybridMultilevel"/>
    <w:tmpl w:val="A028A0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8B15FC6"/>
    <w:multiLevelType w:val="hybridMultilevel"/>
    <w:tmpl w:val="123E3A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B536681"/>
    <w:multiLevelType w:val="hybridMultilevel"/>
    <w:tmpl w:val="6B4CE3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A6B72F2"/>
    <w:multiLevelType w:val="hybridMultilevel"/>
    <w:tmpl w:val="141602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12D5406"/>
    <w:multiLevelType w:val="hybridMultilevel"/>
    <w:tmpl w:val="419436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6A3F4AE7"/>
    <w:multiLevelType w:val="hybridMultilevel"/>
    <w:tmpl w:val="42866C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6C6E05B7"/>
    <w:multiLevelType w:val="hybridMultilevel"/>
    <w:tmpl w:val="45AC6E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0FE1D59"/>
    <w:multiLevelType w:val="hybridMultilevel"/>
    <w:tmpl w:val="176258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1C436AE"/>
    <w:multiLevelType w:val="hybridMultilevel"/>
    <w:tmpl w:val="D6E6B0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77526581"/>
    <w:multiLevelType w:val="hybridMultilevel"/>
    <w:tmpl w:val="A4A25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7A22310D"/>
    <w:multiLevelType w:val="hybridMultilevel"/>
    <w:tmpl w:val="1304EF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541211568">
    <w:abstractNumId w:val="10"/>
  </w:num>
  <w:num w:numId="2" w16cid:durableId="1092315350">
    <w:abstractNumId w:val="11"/>
  </w:num>
  <w:num w:numId="3" w16cid:durableId="1685748390">
    <w:abstractNumId w:val="1"/>
  </w:num>
  <w:num w:numId="4" w16cid:durableId="1407534163">
    <w:abstractNumId w:val="19"/>
  </w:num>
  <w:num w:numId="5" w16cid:durableId="2011710735">
    <w:abstractNumId w:val="4"/>
  </w:num>
  <w:num w:numId="6" w16cid:durableId="242377454">
    <w:abstractNumId w:val="8"/>
  </w:num>
  <w:num w:numId="7" w16cid:durableId="1517570702">
    <w:abstractNumId w:val="17"/>
  </w:num>
  <w:num w:numId="8" w16cid:durableId="996766937">
    <w:abstractNumId w:val="21"/>
  </w:num>
  <w:num w:numId="9" w16cid:durableId="1566136596">
    <w:abstractNumId w:val="5"/>
  </w:num>
  <w:num w:numId="10" w16cid:durableId="59641763">
    <w:abstractNumId w:val="7"/>
  </w:num>
  <w:num w:numId="11" w16cid:durableId="1765299787">
    <w:abstractNumId w:val="15"/>
  </w:num>
  <w:num w:numId="12" w16cid:durableId="709766195">
    <w:abstractNumId w:val="0"/>
  </w:num>
  <w:num w:numId="13" w16cid:durableId="582839215">
    <w:abstractNumId w:val="18"/>
  </w:num>
  <w:num w:numId="14" w16cid:durableId="2028673617">
    <w:abstractNumId w:val="14"/>
  </w:num>
  <w:num w:numId="15" w16cid:durableId="1483231721">
    <w:abstractNumId w:val="20"/>
  </w:num>
  <w:num w:numId="16" w16cid:durableId="1801530461">
    <w:abstractNumId w:val="16"/>
  </w:num>
  <w:num w:numId="17" w16cid:durableId="1253900329">
    <w:abstractNumId w:val="23"/>
  </w:num>
  <w:num w:numId="18" w16cid:durableId="58676977">
    <w:abstractNumId w:val="6"/>
  </w:num>
  <w:num w:numId="19" w16cid:durableId="1279871912">
    <w:abstractNumId w:val="12"/>
  </w:num>
  <w:num w:numId="20" w16cid:durableId="1298490484">
    <w:abstractNumId w:val="2"/>
  </w:num>
  <w:num w:numId="21" w16cid:durableId="388116964">
    <w:abstractNumId w:val="13"/>
  </w:num>
  <w:num w:numId="22" w16cid:durableId="1557203049">
    <w:abstractNumId w:val="9"/>
  </w:num>
  <w:num w:numId="23" w16cid:durableId="1123500196">
    <w:abstractNumId w:val="3"/>
  </w:num>
  <w:num w:numId="24" w16cid:durableId="4708273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1DA"/>
    <w:rsid w:val="00004EF1"/>
    <w:rsid w:val="000066AD"/>
    <w:rsid w:val="0001463D"/>
    <w:rsid w:val="000169B1"/>
    <w:rsid w:val="000256F4"/>
    <w:rsid w:val="00033F4A"/>
    <w:rsid w:val="00053116"/>
    <w:rsid w:val="00055EDD"/>
    <w:rsid w:val="0009453C"/>
    <w:rsid w:val="00096635"/>
    <w:rsid w:val="000C39DB"/>
    <w:rsid w:val="000E4D98"/>
    <w:rsid w:val="001070ED"/>
    <w:rsid w:val="00133DC2"/>
    <w:rsid w:val="001C4215"/>
    <w:rsid w:val="001D394F"/>
    <w:rsid w:val="001D51F6"/>
    <w:rsid w:val="001F0647"/>
    <w:rsid w:val="001F5AB6"/>
    <w:rsid w:val="002579BE"/>
    <w:rsid w:val="002633BA"/>
    <w:rsid w:val="002846D7"/>
    <w:rsid w:val="00285F65"/>
    <w:rsid w:val="002B02DA"/>
    <w:rsid w:val="002B1D9C"/>
    <w:rsid w:val="002E1D45"/>
    <w:rsid w:val="00307D99"/>
    <w:rsid w:val="003351B9"/>
    <w:rsid w:val="00336984"/>
    <w:rsid w:val="00340D3C"/>
    <w:rsid w:val="003474BB"/>
    <w:rsid w:val="00380F6E"/>
    <w:rsid w:val="003A2E85"/>
    <w:rsid w:val="003B6EB8"/>
    <w:rsid w:val="003D3C68"/>
    <w:rsid w:val="003E61F1"/>
    <w:rsid w:val="003F41B3"/>
    <w:rsid w:val="00402370"/>
    <w:rsid w:val="00424EEB"/>
    <w:rsid w:val="00443DF5"/>
    <w:rsid w:val="004465D5"/>
    <w:rsid w:val="0046112D"/>
    <w:rsid w:val="00465493"/>
    <w:rsid w:val="00482124"/>
    <w:rsid w:val="00490B5F"/>
    <w:rsid w:val="004927F7"/>
    <w:rsid w:val="004B4792"/>
    <w:rsid w:val="004B68A2"/>
    <w:rsid w:val="004D01A7"/>
    <w:rsid w:val="004F039B"/>
    <w:rsid w:val="004F1B1A"/>
    <w:rsid w:val="00534AE1"/>
    <w:rsid w:val="005500C8"/>
    <w:rsid w:val="0055151E"/>
    <w:rsid w:val="00553300"/>
    <w:rsid w:val="00575F63"/>
    <w:rsid w:val="005E1E5A"/>
    <w:rsid w:val="005E271F"/>
    <w:rsid w:val="005F3571"/>
    <w:rsid w:val="005F725A"/>
    <w:rsid w:val="00607007"/>
    <w:rsid w:val="00610B36"/>
    <w:rsid w:val="00667016"/>
    <w:rsid w:val="006673F9"/>
    <w:rsid w:val="00670577"/>
    <w:rsid w:val="006706C3"/>
    <w:rsid w:val="006761DA"/>
    <w:rsid w:val="00676392"/>
    <w:rsid w:val="00677AAE"/>
    <w:rsid w:val="006B183D"/>
    <w:rsid w:val="006D0BEB"/>
    <w:rsid w:val="006D0D33"/>
    <w:rsid w:val="006E6117"/>
    <w:rsid w:val="006F70BC"/>
    <w:rsid w:val="00702E3C"/>
    <w:rsid w:val="00712B5D"/>
    <w:rsid w:val="00730D89"/>
    <w:rsid w:val="00767B21"/>
    <w:rsid w:val="00787C4A"/>
    <w:rsid w:val="007A0897"/>
    <w:rsid w:val="007C5BDF"/>
    <w:rsid w:val="007E5166"/>
    <w:rsid w:val="007E5AE0"/>
    <w:rsid w:val="00800A3E"/>
    <w:rsid w:val="00860C59"/>
    <w:rsid w:val="00896852"/>
    <w:rsid w:val="008A680F"/>
    <w:rsid w:val="008C50CB"/>
    <w:rsid w:val="008D4BE4"/>
    <w:rsid w:val="00920935"/>
    <w:rsid w:val="00970179"/>
    <w:rsid w:val="00971ECE"/>
    <w:rsid w:val="009A554F"/>
    <w:rsid w:val="009A75F7"/>
    <w:rsid w:val="009B12A9"/>
    <w:rsid w:val="009B52CA"/>
    <w:rsid w:val="00A04F6E"/>
    <w:rsid w:val="00A148CA"/>
    <w:rsid w:val="00A55C84"/>
    <w:rsid w:val="00A71876"/>
    <w:rsid w:val="00A80C92"/>
    <w:rsid w:val="00AC0C2A"/>
    <w:rsid w:val="00AF6CB9"/>
    <w:rsid w:val="00AF7025"/>
    <w:rsid w:val="00AF78D1"/>
    <w:rsid w:val="00AF79F0"/>
    <w:rsid w:val="00B059B8"/>
    <w:rsid w:val="00B22571"/>
    <w:rsid w:val="00B3288E"/>
    <w:rsid w:val="00BC7A6E"/>
    <w:rsid w:val="00C006B2"/>
    <w:rsid w:val="00C308D6"/>
    <w:rsid w:val="00C32EF6"/>
    <w:rsid w:val="00C45C9A"/>
    <w:rsid w:val="00C474A7"/>
    <w:rsid w:val="00C73C77"/>
    <w:rsid w:val="00CA222E"/>
    <w:rsid w:val="00CB1BF3"/>
    <w:rsid w:val="00CB2A60"/>
    <w:rsid w:val="00CB66B4"/>
    <w:rsid w:val="00CB7BDD"/>
    <w:rsid w:val="00CD3849"/>
    <w:rsid w:val="00CF4FAE"/>
    <w:rsid w:val="00D024B1"/>
    <w:rsid w:val="00D1301A"/>
    <w:rsid w:val="00D238EF"/>
    <w:rsid w:val="00D267CD"/>
    <w:rsid w:val="00D44DDB"/>
    <w:rsid w:val="00D4679E"/>
    <w:rsid w:val="00D475EB"/>
    <w:rsid w:val="00D7073D"/>
    <w:rsid w:val="00D86B4E"/>
    <w:rsid w:val="00DA12F3"/>
    <w:rsid w:val="00DB477F"/>
    <w:rsid w:val="00DC299D"/>
    <w:rsid w:val="00DC5C1E"/>
    <w:rsid w:val="00DE783C"/>
    <w:rsid w:val="00DF2D8C"/>
    <w:rsid w:val="00E01F10"/>
    <w:rsid w:val="00E023AA"/>
    <w:rsid w:val="00E6515D"/>
    <w:rsid w:val="00E9730E"/>
    <w:rsid w:val="00EC4481"/>
    <w:rsid w:val="00EE30BE"/>
    <w:rsid w:val="00EF1722"/>
    <w:rsid w:val="00F104D8"/>
    <w:rsid w:val="00F12C8C"/>
    <w:rsid w:val="00F26AD5"/>
    <w:rsid w:val="00F44BCE"/>
    <w:rsid w:val="00F50A3B"/>
    <w:rsid w:val="00F5726D"/>
    <w:rsid w:val="00F70242"/>
    <w:rsid w:val="00F822D7"/>
    <w:rsid w:val="00F8273A"/>
    <w:rsid w:val="00F838E3"/>
    <w:rsid w:val="00F8500D"/>
    <w:rsid w:val="00F85B02"/>
    <w:rsid w:val="00FC7DDA"/>
    <w:rsid w:val="00FF54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64D9B"/>
  <w15:chartTrackingRefBased/>
  <w15:docId w15:val="{9E8ED3A1-37CB-4804-9A36-95EA4C647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AE0"/>
    <w:rPr>
      <w:kern w:val="2"/>
      <w14:ligatures w14:val="standardContextual"/>
    </w:rPr>
  </w:style>
  <w:style w:type="paragraph" w:styleId="Overskrift1">
    <w:name w:val="heading 1"/>
    <w:basedOn w:val="Normal"/>
    <w:next w:val="Normal"/>
    <w:link w:val="Overskrift1Tegn"/>
    <w:uiPriority w:val="9"/>
    <w:qFormat/>
    <w:rsid w:val="00C32E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BC7A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6761D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C32EF6"/>
    <w:rPr>
      <w:rFonts w:asciiTheme="majorHAnsi" w:eastAsiaTheme="majorEastAsia" w:hAnsiTheme="majorHAnsi" w:cstheme="majorBidi"/>
      <w:color w:val="2F5496" w:themeColor="accent1" w:themeShade="BF"/>
      <w:kern w:val="2"/>
      <w:sz w:val="32"/>
      <w:szCs w:val="32"/>
      <w14:ligatures w14:val="standardContextual"/>
    </w:rPr>
  </w:style>
  <w:style w:type="paragraph" w:styleId="Overskriftforinnholdsfortegnelse">
    <w:name w:val="TOC Heading"/>
    <w:basedOn w:val="Overskrift1"/>
    <w:next w:val="Normal"/>
    <w:uiPriority w:val="39"/>
    <w:unhideWhenUsed/>
    <w:qFormat/>
    <w:rsid w:val="00C32EF6"/>
    <w:pPr>
      <w:outlineLvl w:val="9"/>
    </w:pPr>
    <w:rPr>
      <w:kern w:val="0"/>
      <w:lang w:eastAsia="nb-NO"/>
      <w14:ligatures w14:val="none"/>
    </w:rPr>
  </w:style>
  <w:style w:type="paragraph" w:styleId="INNH2">
    <w:name w:val="toc 2"/>
    <w:basedOn w:val="Normal"/>
    <w:next w:val="Normal"/>
    <w:autoRedefine/>
    <w:uiPriority w:val="39"/>
    <w:unhideWhenUsed/>
    <w:rsid w:val="00004EF1"/>
    <w:pPr>
      <w:tabs>
        <w:tab w:val="right" w:leader="dot" w:pos="9010"/>
      </w:tabs>
      <w:spacing w:after="100"/>
      <w:ind w:left="220"/>
    </w:pPr>
    <w:rPr>
      <w:rFonts w:eastAsia="Times New Roman" w:cstheme="minorHAnsi"/>
      <w:noProof/>
      <w:kern w:val="0"/>
      <w:lang w:eastAsia="nb-NO"/>
      <w14:ligatures w14:val="none"/>
    </w:rPr>
  </w:style>
  <w:style w:type="paragraph" w:styleId="INNH1">
    <w:name w:val="toc 1"/>
    <w:basedOn w:val="Normal"/>
    <w:next w:val="Normal"/>
    <w:autoRedefine/>
    <w:uiPriority w:val="39"/>
    <w:unhideWhenUsed/>
    <w:rsid w:val="00C32EF6"/>
    <w:pPr>
      <w:spacing w:after="100"/>
    </w:pPr>
    <w:rPr>
      <w:rFonts w:eastAsiaTheme="minorEastAsia" w:cs="Times New Roman"/>
      <w:kern w:val="0"/>
      <w:lang w:eastAsia="nb-NO"/>
      <w14:ligatures w14:val="none"/>
    </w:rPr>
  </w:style>
  <w:style w:type="paragraph" w:styleId="INNH3">
    <w:name w:val="toc 3"/>
    <w:basedOn w:val="Normal"/>
    <w:next w:val="Normal"/>
    <w:autoRedefine/>
    <w:uiPriority w:val="39"/>
    <w:unhideWhenUsed/>
    <w:rsid w:val="00C32EF6"/>
    <w:pPr>
      <w:spacing w:after="100"/>
      <w:ind w:left="440"/>
    </w:pPr>
    <w:rPr>
      <w:rFonts w:eastAsiaTheme="minorEastAsia" w:cs="Times New Roman"/>
      <w:kern w:val="0"/>
      <w:lang w:eastAsia="nb-NO"/>
      <w14:ligatures w14:val="none"/>
    </w:rPr>
  </w:style>
  <w:style w:type="paragraph" w:styleId="Listeavsnitt">
    <w:name w:val="List Paragraph"/>
    <w:basedOn w:val="Normal"/>
    <w:uiPriority w:val="34"/>
    <w:qFormat/>
    <w:rsid w:val="008A680F"/>
    <w:pPr>
      <w:ind w:left="720"/>
      <w:contextualSpacing/>
    </w:pPr>
  </w:style>
  <w:style w:type="table" w:customStyle="1" w:styleId="Tabellrutenett1">
    <w:name w:val="Tabellrutenett1"/>
    <w:basedOn w:val="Vanligtabell"/>
    <w:next w:val="Tabellrutenett"/>
    <w:uiPriority w:val="59"/>
    <w:rsid w:val="003474BB"/>
    <w:pPr>
      <w:spacing w:after="80" w:line="240" w:lineRule="auto"/>
    </w:pPr>
    <w:rPr>
      <w:rFonts w:ascii="Arial" w:eastAsia="MS Mincho"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basedOn w:val="Standardskriftforavsnitt"/>
    <w:link w:val="Overskrift2"/>
    <w:uiPriority w:val="9"/>
    <w:rsid w:val="00BC7A6E"/>
    <w:rPr>
      <w:rFonts w:asciiTheme="majorHAnsi" w:eastAsiaTheme="majorEastAsia" w:hAnsiTheme="majorHAnsi" w:cstheme="majorBidi"/>
      <w:color w:val="2F5496" w:themeColor="accent1" w:themeShade="BF"/>
      <w:kern w:val="2"/>
      <w:sz w:val="26"/>
      <w:szCs w:val="26"/>
      <w14:ligatures w14:val="standardContextual"/>
    </w:rPr>
  </w:style>
  <w:style w:type="character" w:styleId="Hyperkobling">
    <w:name w:val="Hyperlink"/>
    <w:basedOn w:val="Standardskriftforavsnitt"/>
    <w:uiPriority w:val="99"/>
    <w:unhideWhenUsed/>
    <w:rsid w:val="001D51F6"/>
    <w:rPr>
      <w:color w:val="0563C1" w:themeColor="hyperlink"/>
      <w:u w:val="single"/>
    </w:rPr>
  </w:style>
  <w:style w:type="paragraph" w:styleId="Topptekst">
    <w:name w:val="header"/>
    <w:basedOn w:val="Normal"/>
    <w:link w:val="TopptekstTegn"/>
    <w:uiPriority w:val="99"/>
    <w:unhideWhenUsed/>
    <w:rsid w:val="00004EF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04EF1"/>
    <w:rPr>
      <w:kern w:val="2"/>
      <w14:ligatures w14:val="standardContextual"/>
    </w:rPr>
  </w:style>
  <w:style w:type="paragraph" w:styleId="Bunntekst">
    <w:name w:val="footer"/>
    <w:basedOn w:val="Normal"/>
    <w:link w:val="BunntekstTegn"/>
    <w:uiPriority w:val="99"/>
    <w:unhideWhenUsed/>
    <w:rsid w:val="00004EF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04EF1"/>
    <w:rPr>
      <w:kern w:val="2"/>
      <w14:ligatures w14:val="standardContextual"/>
    </w:rPr>
  </w:style>
  <w:style w:type="paragraph" w:styleId="NormalWeb">
    <w:name w:val="Normal (Web)"/>
    <w:basedOn w:val="Normal"/>
    <w:uiPriority w:val="99"/>
    <w:unhideWhenUsed/>
    <w:rsid w:val="00CA222E"/>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paragraph" w:customStyle="1" w:styleId="il-li">
    <w:name w:val="il-li"/>
    <w:basedOn w:val="Normal"/>
    <w:rsid w:val="007C5BDF"/>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table" w:styleId="Rutenettabell4uthevingsfarge6">
    <w:name w:val="Grid Table 4 Accent 6"/>
    <w:basedOn w:val="Vanligtabell"/>
    <w:uiPriority w:val="49"/>
    <w:rsid w:val="001C4215"/>
    <w:pPr>
      <w:spacing w:after="0" w:line="240" w:lineRule="auto"/>
    </w:pPr>
    <w:rPr>
      <w:kern w:val="2"/>
      <w14:ligatures w14:val="standardContextual"/>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Ulstomtale">
    <w:name w:val="Unresolved Mention"/>
    <w:basedOn w:val="Standardskriftforavsnitt"/>
    <w:uiPriority w:val="99"/>
    <w:semiHidden/>
    <w:unhideWhenUsed/>
    <w:rsid w:val="00702E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12080">
      <w:bodyDiv w:val="1"/>
      <w:marLeft w:val="0"/>
      <w:marRight w:val="0"/>
      <w:marTop w:val="0"/>
      <w:marBottom w:val="0"/>
      <w:divBdr>
        <w:top w:val="none" w:sz="0" w:space="0" w:color="auto"/>
        <w:left w:val="none" w:sz="0" w:space="0" w:color="auto"/>
        <w:bottom w:val="none" w:sz="0" w:space="0" w:color="auto"/>
        <w:right w:val="none" w:sz="0" w:space="0" w:color="auto"/>
      </w:divBdr>
    </w:div>
    <w:div w:id="2048752505">
      <w:bodyDiv w:val="1"/>
      <w:marLeft w:val="0"/>
      <w:marRight w:val="0"/>
      <w:marTop w:val="0"/>
      <w:marBottom w:val="0"/>
      <w:divBdr>
        <w:top w:val="none" w:sz="0" w:space="0" w:color="auto"/>
        <w:left w:val="none" w:sz="0" w:space="0" w:color="auto"/>
        <w:bottom w:val="none" w:sz="0" w:space="0" w:color="auto"/>
        <w:right w:val="none" w:sz="0" w:space="0" w:color="auto"/>
      </w:divBdr>
      <w:divsChild>
        <w:div w:id="1596283873">
          <w:marLeft w:val="0"/>
          <w:marRight w:val="0"/>
          <w:marTop w:val="0"/>
          <w:marBottom w:val="0"/>
          <w:divBdr>
            <w:top w:val="none" w:sz="0" w:space="0" w:color="auto"/>
            <w:left w:val="none" w:sz="0" w:space="0" w:color="auto"/>
            <w:bottom w:val="none" w:sz="0" w:space="0" w:color="auto"/>
            <w:right w:val="none" w:sz="0" w:space="0" w:color="auto"/>
          </w:divBdr>
          <w:divsChild>
            <w:div w:id="531264549">
              <w:marLeft w:val="0"/>
              <w:marRight w:val="0"/>
              <w:marTop w:val="0"/>
              <w:marBottom w:val="0"/>
              <w:divBdr>
                <w:top w:val="none" w:sz="0" w:space="0" w:color="auto"/>
                <w:left w:val="none" w:sz="0" w:space="0" w:color="auto"/>
                <w:bottom w:val="none" w:sz="0" w:space="0" w:color="auto"/>
                <w:right w:val="none" w:sz="0" w:space="0" w:color="auto"/>
              </w:divBdr>
              <w:divsChild>
                <w:div w:id="4077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ost@solsikkebarnehage.no"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E9392AA4737474E992173893001F489" ma:contentTypeVersion="13" ma:contentTypeDescription="Opprett et nytt dokument." ma:contentTypeScope="" ma:versionID="c0a175b37c5e740423f191271bb35e34">
  <xsd:schema xmlns:xsd="http://www.w3.org/2001/XMLSchema" xmlns:xs="http://www.w3.org/2001/XMLSchema" xmlns:p="http://schemas.microsoft.com/office/2006/metadata/properties" xmlns:ns3="e7ce1118-f4f6-4330-ac17-bac62208642a" xmlns:ns4="212c9814-201c-4ec9-94d6-190db28eab76" targetNamespace="http://schemas.microsoft.com/office/2006/metadata/properties" ma:root="true" ma:fieldsID="c9f20e0582071f328b7b2cb8539f8c2a" ns3:_="" ns4:_="">
    <xsd:import namespace="e7ce1118-f4f6-4330-ac17-bac62208642a"/>
    <xsd:import namespace="212c9814-201c-4ec9-94d6-190db28eab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e1118-f4f6-4330-ac17-bac6220864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2c9814-201c-4ec9-94d6-190db28eab76"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SharingHintHash" ma:index="20"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e7ce1118-f4f6-4330-ac17-bac62208642a" xsi:nil="true"/>
  </documentManagement>
</p:properties>
</file>

<file path=customXml/itemProps1.xml><?xml version="1.0" encoding="utf-8"?>
<ds:datastoreItem xmlns:ds="http://schemas.openxmlformats.org/officeDocument/2006/customXml" ds:itemID="{48B7A3FD-5C35-462B-B571-BA478317E8D8}">
  <ds:schemaRefs>
    <ds:schemaRef ds:uri="http://schemas.openxmlformats.org/officeDocument/2006/bibliography"/>
  </ds:schemaRefs>
</ds:datastoreItem>
</file>

<file path=customXml/itemProps2.xml><?xml version="1.0" encoding="utf-8"?>
<ds:datastoreItem xmlns:ds="http://schemas.openxmlformats.org/officeDocument/2006/customXml" ds:itemID="{99309553-FE68-4656-B3D2-D0AE5561C744}">
  <ds:schemaRefs>
    <ds:schemaRef ds:uri="http://schemas.microsoft.com/sharepoint/v3/contenttype/forms"/>
  </ds:schemaRefs>
</ds:datastoreItem>
</file>

<file path=customXml/itemProps3.xml><?xml version="1.0" encoding="utf-8"?>
<ds:datastoreItem xmlns:ds="http://schemas.openxmlformats.org/officeDocument/2006/customXml" ds:itemID="{E6AB6E97-484F-48D8-A4F2-0078B4424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e1118-f4f6-4330-ac17-bac62208642a"/>
    <ds:schemaRef ds:uri="212c9814-201c-4ec9-94d6-190db28eab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B082ED-EB4E-4D0C-856E-F1E7894B94FD}">
  <ds:schemaRefs>
    <ds:schemaRef ds:uri="http://schemas.microsoft.com/office/2006/metadata/properties"/>
    <ds:schemaRef ds:uri="http://schemas.microsoft.com/office/infopath/2007/PartnerControls"/>
    <ds:schemaRef ds:uri="e7ce1118-f4f6-4330-ac17-bac62208642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20</Pages>
  <Words>5514</Words>
  <Characters>29229</Characters>
  <Application>Microsoft Office Word</Application>
  <DocSecurity>0</DocSecurity>
  <Lines>243</Lines>
  <Paragraphs>69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 Solsikke Barnehage</dc:creator>
  <cp:keywords/>
  <dc:description/>
  <cp:lastModifiedBy>Post, Solsikke Barnehage</cp:lastModifiedBy>
  <cp:revision>3</cp:revision>
  <dcterms:created xsi:type="dcterms:W3CDTF">2025-06-25T10:47:00Z</dcterms:created>
  <dcterms:modified xsi:type="dcterms:W3CDTF">2025-06-25T11:17:00Z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0x0101000E9392AA4737474E992173893001F489</vt:lpwstr>
  </property>
</Properties>
</file>